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0F" w:rsidRPr="00007696" w:rsidRDefault="003A130F" w:rsidP="00007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07696">
        <w:rPr>
          <w:szCs w:val="20"/>
        </w:rPr>
        <w:tab/>
      </w:r>
      <w:r w:rsidRPr="00007696">
        <w:rPr>
          <w:b/>
          <w:szCs w:val="20"/>
        </w:rPr>
        <w:t>2:01:02:03.  Training in service, condition of employment.</w:t>
      </w:r>
      <w:r w:rsidRPr="00007696">
        <w:rPr>
          <w:szCs w:val="20"/>
        </w:rPr>
        <w:t xml:space="preserve"> Repealed.</w:t>
      </w:r>
    </w:p>
    <w:p w:rsidR="003A130F" w:rsidRPr="00007696" w:rsidRDefault="003A130F" w:rsidP="00007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3A130F" w:rsidRPr="00007696" w:rsidRDefault="003A130F" w:rsidP="00007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007696">
        <w:rPr>
          <w:szCs w:val="20"/>
        </w:rPr>
        <w:tab/>
      </w:r>
      <w:r w:rsidRPr="00007696">
        <w:rPr>
          <w:b/>
          <w:szCs w:val="20"/>
        </w:rPr>
        <w:t>Source:</w:t>
      </w:r>
      <w:r w:rsidRPr="00007696">
        <w:rPr>
          <w:szCs w:val="20"/>
        </w:rPr>
        <w:t xml:space="preserve"> SL 1975, ch 16, § 1; repealed, 2 SDR 37, effective November 20, 1975.</w:t>
      </w:r>
    </w:p>
    <w:p w:rsidR="003A130F" w:rsidRPr="00007696" w:rsidRDefault="003A130F" w:rsidP="000076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3A130F" w:rsidRPr="0000769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696"/>
    <w:rsid w:val="00007696"/>
    <w:rsid w:val="00086AE4"/>
    <w:rsid w:val="003A130F"/>
    <w:rsid w:val="00477B2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2013-09-23T19:17:00Z</dcterms:created>
  <dcterms:modified xsi:type="dcterms:W3CDTF">2013-09-23T19:17:00Z</dcterms:modified>
</cp:coreProperties>
</file>