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57D" w:rsidRDefault="00DE557D" w:rsidP="00D474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Pr>
            <w:rFonts w:ascii="Times New Roman" w:hAnsi="Times New Roman"/>
            <w:b/>
            <w:sz w:val="24"/>
          </w:rPr>
          <w:t>2:01:03</w:t>
        </w:r>
      </w:smartTag>
      <w:r>
        <w:rPr>
          <w:rFonts w:ascii="Times New Roman" w:hAnsi="Times New Roman"/>
          <w:b/>
          <w:sz w:val="24"/>
        </w:rPr>
        <w:t>:01.  Priority of use.</w:t>
      </w:r>
      <w:r>
        <w:rPr>
          <w:rFonts w:ascii="Times New Roman" w:hAnsi="Times New Roman"/>
          <w:sz w:val="24"/>
        </w:rPr>
        <w:t xml:space="preserve"> Gifts or grants to the commission received under the authority of SDCL </w:t>
      </w:r>
      <w:smartTag w:uri="urn:schemas-microsoft-com:office:smarttags" w:element="date">
        <w:smartTagPr>
          <w:attr w:name="Year" w:val="1937"/>
          <w:attr w:name="Day" w:val="23"/>
          <w:attr w:name="Month" w:val="3"/>
        </w:smartTagPr>
        <w:r>
          <w:rPr>
            <w:rFonts w:ascii="Times New Roman" w:hAnsi="Times New Roman"/>
            <w:sz w:val="24"/>
          </w:rPr>
          <w:t>23-3-37</w:t>
        </w:r>
      </w:smartTag>
      <w:r>
        <w:rPr>
          <w:rFonts w:ascii="Times New Roman" w:hAnsi="Times New Roman"/>
          <w:sz w:val="24"/>
        </w:rPr>
        <w:t xml:space="preserve"> shall be used in the administration of authorized functions of the commission in statewide law enforcement training programs conducted by the division of criminal investigation in the office of the attorney general. Any balances remaining shall be used in other approved statewide police training programs and thirdly, in local programs designed to reach the greatest number of law enforcement officers available for training.</w:t>
      </w:r>
    </w:p>
    <w:p w:rsidR="00DE557D" w:rsidRDefault="00DE557D" w:rsidP="00D474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E557D" w:rsidRDefault="00DE557D" w:rsidP="00D474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2 SDR 37, effective </w:t>
      </w:r>
      <w:smartTag w:uri="urn:schemas-microsoft-com:office:smarttags" w:element="date">
        <w:smartTagPr>
          <w:attr w:name="Year" w:val="1975"/>
          <w:attr w:name="Day" w:val="20"/>
          <w:attr w:name="Month" w:val="11"/>
        </w:smartTagPr>
        <w:r>
          <w:rPr>
            <w:rFonts w:ascii="Times New Roman" w:hAnsi="Times New Roman"/>
            <w:sz w:val="24"/>
          </w:rPr>
          <w:t>November 20, 1975</w:t>
        </w:r>
      </w:smartTag>
      <w:r>
        <w:rPr>
          <w:rFonts w:ascii="Times New Roman" w:hAnsi="Times New Roman"/>
          <w:sz w:val="24"/>
        </w:rPr>
        <w:t>.</w:t>
      </w:r>
    </w:p>
    <w:p w:rsidR="00DE557D" w:rsidRDefault="00DE557D" w:rsidP="00D474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(11).</w:t>
      </w:r>
    </w:p>
    <w:p w:rsidR="00DE557D" w:rsidRDefault="00DE557D" w:rsidP="00D474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1938"/>
          <w:attr w:name="Day" w:val="23"/>
          <w:attr w:name="Month" w:val="3"/>
        </w:smartTagPr>
        <w:r>
          <w:rPr>
            <w:rFonts w:ascii="Times New Roman" w:hAnsi="Times New Roman"/>
            <w:sz w:val="24"/>
          </w:rPr>
          <w:t>23-3-38</w:t>
        </w:r>
      </w:smartTag>
      <w:r>
        <w:rPr>
          <w:rFonts w:ascii="Times New Roman" w:hAnsi="Times New Roman"/>
          <w:sz w:val="24"/>
        </w:rPr>
        <w:t>.</w:t>
      </w:r>
    </w:p>
    <w:p w:rsidR="00DE557D" w:rsidRDefault="00DE557D" w:rsidP="00D474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E557D" w:rsidSect="00DE557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213F8B"/>
    <w:rsid w:val="002331DF"/>
    <w:rsid w:val="005016CD"/>
    <w:rsid w:val="00930C91"/>
    <w:rsid w:val="00A37C8E"/>
    <w:rsid w:val="00BD2CC9"/>
    <w:rsid w:val="00D474C9"/>
    <w:rsid w:val="00DE557D"/>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C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101</Words>
  <Characters>577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2004-05-27T16:16:00Z</dcterms:created>
  <dcterms:modified xsi:type="dcterms:W3CDTF">2004-05-27T16:17:00Z</dcterms:modified>
</cp:coreProperties>
</file>