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330EB0">
        <w:rPr>
          <w:rFonts w:ascii="Times New Roman" w:hAnsi="Times New Roman"/>
          <w:b/>
          <w:sz w:val="24"/>
          <w:szCs w:val="24"/>
        </w:rPr>
        <w:t>CHAPTER 3:05:02</w:t>
      </w: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  <w:szCs w:val="24"/>
        </w:rPr>
      </w:pPr>
      <w:r w:rsidRPr="00330EB0">
        <w:rPr>
          <w:rFonts w:ascii="Times New Roman" w:hAnsi="Times New Roman"/>
          <w:b/>
          <w:sz w:val="24"/>
          <w:szCs w:val="24"/>
        </w:rPr>
        <w:t>PAYROLL FOR STATE EMPLOYEES</w:t>
      </w: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  <w:szCs w:val="24"/>
        </w:rPr>
      </w:pP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330EB0">
        <w:rPr>
          <w:rFonts w:ascii="Times New Roman" w:hAnsi="Times New Roman"/>
          <w:sz w:val="24"/>
          <w:szCs w:val="24"/>
        </w:rPr>
        <w:t>Section</w:t>
      </w: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330EB0">
        <w:rPr>
          <w:rFonts w:ascii="Times New Roman" w:hAnsi="Times New Roman"/>
          <w:sz w:val="24"/>
          <w:szCs w:val="24"/>
        </w:rPr>
        <w:t> 3:05:02:01</w:t>
      </w:r>
      <w:r w:rsidRPr="00330EB0">
        <w:rPr>
          <w:rFonts w:ascii="Times New Roman" w:hAnsi="Times New Roman"/>
          <w:sz w:val="24"/>
          <w:szCs w:val="24"/>
        </w:rPr>
        <w:tab/>
      </w:r>
      <w:r w:rsidRPr="00330EB0">
        <w:rPr>
          <w:rFonts w:ascii="Times New Roman" w:hAnsi="Times New Roman"/>
          <w:sz w:val="24"/>
          <w:szCs w:val="24"/>
        </w:rPr>
        <w:tab/>
        <w:t>Payroll authorization.</w:t>
      </w:r>
    </w:p>
    <w:p w:rsidR="00001791" w:rsidRPr="00330EB0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  <w:szCs w:val="24"/>
        </w:rPr>
      </w:pPr>
      <w:r w:rsidRPr="00330EB0">
        <w:rPr>
          <w:rFonts w:ascii="Times New Roman" w:hAnsi="Times New Roman"/>
          <w:sz w:val="24"/>
          <w:szCs w:val="24"/>
        </w:rPr>
        <w:t> 3:05:02:02</w:t>
      </w:r>
      <w:r w:rsidRPr="00330EB0">
        <w:rPr>
          <w:rFonts w:ascii="Times New Roman" w:hAnsi="Times New Roman"/>
          <w:sz w:val="24"/>
          <w:szCs w:val="24"/>
        </w:rPr>
        <w:tab/>
      </w:r>
      <w:r w:rsidRPr="00330EB0">
        <w:rPr>
          <w:rFonts w:ascii="Times New Roman" w:hAnsi="Times New Roman"/>
          <w:sz w:val="24"/>
          <w:szCs w:val="24"/>
        </w:rPr>
        <w:tab/>
        <w:t>Payroll correction.</w:t>
      </w:r>
    </w:p>
    <w:p w:rsidR="00001791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01791" w:rsidRDefault="00001791" w:rsidP="004F61D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01791" w:rsidSect="00330EB0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01791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30EB0"/>
    <w:rsid w:val="003E2483"/>
    <w:rsid w:val="004E2C32"/>
    <w:rsid w:val="004F61D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1D2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</Words>
  <Characters>108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3:05:02</dc:title>
  <dc:subject/>
  <dc:creator>lrpr15454</dc:creator>
  <cp:keywords/>
  <dc:description/>
  <cp:lastModifiedBy>Pirnat, Marge</cp:lastModifiedBy>
  <cp:revision>2</cp:revision>
  <dcterms:created xsi:type="dcterms:W3CDTF">2004-05-27T16:28:00Z</dcterms:created>
  <dcterms:modified xsi:type="dcterms:W3CDTF">2014-05-19T21:01:00Z</dcterms:modified>
</cp:coreProperties>
</file>