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3:</w:t>
      </w:r>
      <w:smartTag w:uri="urn:schemas-microsoft-com:office:smarttags" w:element="time">
        <w:smartTagPr>
          <w:attr w:name="Hour" w:val="17"/>
          <w:attr w:name="Minute" w:val="3"/>
        </w:smartTagPr>
        <w:r>
          <w:rPr>
            <w:b/>
          </w:rPr>
          <w:t>05:03</w:t>
        </w:r>
      </w:smartTag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TRAVEL WARRANT DISBURSEMENTS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3:05:03:01</w:t>
        </w:r>
      </w:smartTag>
      <w:r>
        <w:tab/>
      </w:r>
      <w:r>
        <w:tab/>
        <w:t>Lodging receipt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3:05:03:02</w:t>
        </w:r>
      </w:smartTag>
      <w:r>
        <w:tab/>
      </w:r>
      <w:r>
        <w:tab/>
        <w:t>Conference, seminar, or workshop attendance.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3:05:03:03</w:t>
        </w:r>
      </w:smartTag>
      <w:r>
        <w:tab/>
      </w:r>
      <w:r>
        <w:tab/>
        <w:t>Individual claims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3:05:03:03.01</w:t>
      </w:r>
      <w:r>
        <w:tab/>
        <w:t>Voucher submission timing.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3:05:03:04</w:t>
        </w:r>
      </w:smartTag>
      <w:r>
        <w:tab/>
      </w:r>
      <w:r>
        <w:tab/>
        <w:t>Out-of-state authorization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3:05:03:05</w:t>
        </w:r>
      </w:smartTag>
      <w:r>
        <w:tab/>
      </w:r>
      <w:r>
        <w:tab/>
        <w:t>Repealed.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3:05:03:06</w:t>
        </w:r>
      </w:smartTag>
      <w:r>
        <w:tab/>
      </w:r>
      <w:r>
        <w:tab/>
        <w:t>Charter justification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3:05:03:07</w:t>
        </w:r>
      </w:smartTag>
      <w:r>
        <w:tab/>
      </w:r>
      <w:r>
        <w:tab/>
        <w:t>Required documentation for nonstate employee travel.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3:05:03:08</w:t>
        </w:r>
      </w:smartTag>
      <w:r>
        <w:tab/>
      </w:r>
      <w:r>
        <w:tab/>
        <w:t>No payment for lodging upon failure to cancel reservation.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3:05:03:09</w:t>
        </w:r>
      </w:smartTag>
      <w:r>
        <w:tab/>
      </w:r>
      <w:r>
        <w:tab/>
        <w:t>Automobile rental receipts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3:05:03:10</w:t>
        </w:r>
      </w:smartTag>
      <w:r>
        <w:tab/>
      </w:r>
      <w:r>
        <w:tab/>
        <w:t>Receipts of expenditures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3:05:03:11</w:t>
        </w:r>
      </w:smartTag>
      <w:r>
        <w:tab/>
      </w:r>
      <w:r>
        <w:tab/>
        <w:t>Airline ticket documentation required.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3:05:03:12</w:t>
        </w:r>
      </w:smartTag>
      <w:r>
        <w:tab/>
      </w:r>
      <w:r>
        <w:tab/>
        <w:t>Explanation of purpose of travel.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3:05:03:13</w:t>
        </w:r>
      </w:smartTag>
      <w:r>
        <w:tab/>
      </w:r>
      <w:r>
        <w:tab/>
        <w:t>Expenses not allowable for public meetings.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3:05:03:14</w:t>
        </w:r>
      </w:smartTag>
      <w:r>
        <w:tab/>
      </w:r>
      <w:r>
        <w:tab/>
        <w:t>Measurement of mileage traveled by private automobile on state business.</w:t>
      </w: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0D4A" w:rsidRDefault="00770D4A" w:rsidP="00BE3C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70D4A" w:rsidSect="009A0D50">
      <w:pgSz w:w="12240" w:h="15840" w:code="1"/>
      <w:pgMar w:top="995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2C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70C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0D4A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40E7"/>
    <w:rsid w:val="008D7718"/>
    <w:rsid w:val="008E2F64"/>
    <w:rsid w:val="008F3A51"/>
    <w:rsid w:val="008F4584"/>
    <w:rsid w:val="0090131B"/>
    <w:rsid w:val="00901BD0"/>
    <w:rsid w:val="00906B01"/>
    <w:rsid w:val="00912796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0D50"/>
    <w:rsid w:val="009A16E6"/>
    <w:rsid w:val="009A2D8C"/>
    <w:rsid w:val="009A3AEE"/>
    <w:rsid w:val="009A3D3C"/>
    <w:rsid w:val="009B0C1A"/>
    <w:rsid w:val="009B13CF"/>
    <w:rsid w:val="009B140C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3C2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6856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2014-05-16T20:03:00Z</dcterms:created>
  <dcterms:modified xsi:type="dcterms:W3CDTF">2014-05-19T21:02:00Z</dcterms:modified>
</cp:coreProperties>
</file>