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49" w:rsidRDefault="00DD7E49" w:rsidP="00E51E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b/>
          </w:rPr>
          <w:t>02:02</w:t>
        </w:r>
      </w:smartTag>
    </w:p>
    <w:p w:rsidR="00DD7E49" w:rsidRDefault="00DD7E49" w:rsidP="00E51E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D7E49" w:rsidRDefault="00DD7E49" w:rsidP="00E51E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DECLARATORY RULINGS</w:t>
      </w:r>
    </w:p>
    <w:p w:rsidR="00DD7E49" w:rsidRDefault="00DD7E49" w:rsidP="00E51E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D7E49" w:rsidRDefault="00DD7E49" w:rsidP="00E51E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D7E49" w:rsidRDefault="00DD7E49" w:rsidP="00E51E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DD7E49" w:rsidRDefault="00DD7E49" w:rsidP="00E51E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Hour" w:val="17"/>
          <w:attr w:name="Minute" w:val="2"/>
        </w:smartTagPr>
        <w:r>
          <w:t>5:02:02:01</w:t>
        </w:r>
      </w:smartTag>
      <w:r>
        <w:tab/>
      </w:r>
      <w:r>
        <w:tab/>
        <w:t>Petition for declaratory ruling.</w:t>
      </w:r>
    </w:p>
    <w:p w:rsidR="00DD7E49" w:rsidRDefault="00DD7E49" w:rsidP="00E51E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 </w:t>
      </w:r>
      <w:smartTag w:uri="urn:schemas-microsoft-com:office:smarttags" w:element="time">
        <w:smartTagPr>
          <w:attr w:name="Hour" w:val="17"/>
          <w:attr w:name="Minute" w:val="2"/>
        </w:smartTagPr>
        <w:r>
          <w:t>5:02:02:02</w:t>
        </w:r>
      </w:smartTag>
      <w:r>
        <w:tab/>
      </w:r>
      <w:r>
        <w:tab/>
        <w:t>Board action on petition.</w:t>
      </w:r>
    </w:p>
    <w:p w:rsidR="00DD7E49" w:rsidRDefault="00DD7E49" w:rsidP="00E51E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D7E49" w:rsidRDefault="00DD7E49" w:rsidP="00E51E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D7E49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EC8"/>
    <w:rsid w:val="00993ACD"/>
    <w:rsid w:val="00A32852"/>
    <w:rsid w:val="00DD60F6"/>
    <w:rsid w:val="00DD7E49"/>
    <w:rsid w:val="00E5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EC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2010-08-18T14:28:00Z</dcterms:created>
  <dcterms:modified xsi:type="dcterms:W3CDTF">2010-08-18T14:28:00Z</dcterms:modified>
</cp:coreProperties>
</file>