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B9" w:rsidRPr="00CB4054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>10:04:02:17.  Storage of security micrographic film.</w:t>
      </w:r>
      <w:r w:rsidRPr="00CB4054">
        <w:t xml:space="preserve"> All original silver film of long-term state government documents must meet the following requirements:</w:t>
      </w:r>
    </w:p>
    <w:p w:rsidR="00E373B9" w:rsidRPr="00CB4054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373B9" w:rsidRPr="00CB4054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(1)  Security micrographic film shall be stored in compliance with</w:t>
      </w:r>
      <w:r>
        <w:t xml:space="preserve"> applicable industry standards and recommended practices as set forth in ISO: 18911:2010, Imaging Materials—Processed Safety Photographic Films—Storage Practices</w:t>
      </w:r>
      <w:r w:rsidRPr="00CB4054">
        <w:t xml:space="preserve"> for archival (permanent) storage;</w:t>
      </w:r>
    </w:p>
    <w:p w:rsidR="00E373B9" w:rsidRPr="00CB4054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373B9" w:rsidRPr="00CB4054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(2)  Security micrographic film may not be stored on the same premises as the original records or the working copies of the film;</w:t>
      </w:r>
    </w:p>
    <w:p w:rsidR="00E373B9" w:rsidRPr="00CB4054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373B9" w:rsidRPr="00CB4054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(3)  The records officer shall inspect or have inspected all security micrographic film by sampling once a year for any image, base, or container degradation.</w:t>
      </w:r>
    </w:p>
    <w:p w:rsidR="00E373B9" w:rsidRPr="00CB4054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373B9" w:rsidRPr="00CB4054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>Source:</w:t>
      </w:r>
      <w:r w:rsidRPr="00CB4054">
        <w:t xml:space="preserve"> 11 SDR 91, effective January 15, 1985</w:t>
      </w:r>
      <w:r>
        <w:t>; 39 SDR 203, effective June 10, 2013.</w:t>
      </w:r>
    </w:p>
    <w:p w:rsidR="00E373B9" w:rsidRPr="00CB4054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>General Authority:</w:t>
      </w:r>
      <w:r w:rsidRPr="00CB4054">
        <w:t xml:space="preserve"> SDCL 1-27-16.</w:t>
      </w:r>
    </w:p>
    <w:p w:rsidR="00E373B9" w:rsidRPr="00CB4054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>Law Implemented:</w:t>
      </w:r>
      <w:r w:rsidRPr="00CB4054">
        <w:t xml:space="preserve"> SDCL 1-27-12.</w:t>
      </w:r>
    </w:p>
    <w:p w:rsidR="00E373B9" w:rsidRPr="00CB4054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373B9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>Reference:</w:t>
      </w:r>
      <w:r w:rsidRPr="00CB4054">
        <w:t xml:space="preserve"> </w:t>
      </w:r>
      <w:r>
        <w:t>ISO 18911:2010, Imaging Materials—Processed Safety Photographic Films—Storage Practices. Copies may be obtained from American National Standards Institute, 25 W 43</w:t>
      </w:r>
      <w:r w:rsidRPr="0057064D">
        <w:rPr>
          <w:vertAlign w:val="superscript"/>
        </w:rPr>
        <w:t>rd</w:t>
      </w:r>
      <w:r>
        <w:t xml:space="preserve"> Street, 4</w:t>
      </w:r>
      <w:r w:rsidRPr="006621D5">
        <w:rPr>
          <w:vertAlign w:val="superscript"/>
        </w:rPr>
        <w:t>th</w:t>
      </w:r>
      <w:r>
        <w:t xml:space="preserve"> Floor, New York, NY 10036, </w:t>
      </w:r>
      <w:hyperlink r:id="rId4" w:history="1">
        <w:r w:rsidRPr="005928E1">
          <w:rPr>
            <w:rStyle w:val="Hyperlink"/>
          </w:rPr>
          <w:t>http://www.ansi.org</w:t>
        </w:r>
      </w:hyperlink>
      <w:r>
        <w:t>. Cost: $135.00.</w:t>
      </w:r>
    </w:p>
    <w:p w:rsidR="00E373B9" w:rsidRDefault="00E373B9" w:rsidP="006036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373B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6D5"/>
    <w:rsid w:val="00086AE4"/>
    <w:rsid w:val="00477B21"/>
    <w:rsid w:val="0057064D"/>
    <w:rsid w:val="005928E1"/>
    <w:rsid w:val="006036D5"/>
    <w:rsid w:val="006621D5"/>
    <w:rsid w:val="008B09BA"/>
    <w:rsid w:val="009B13CF"/>
    <w:rsid w:val="00BD2079"/>
    <w:rsid w:val="00CB4054"/>
    <w:rsid w:val="00E14A82"/>
    <w:rsid w:val="00E373B9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172</Words>
  <Characters>985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2013-06-05T17:29:00Z</dcterms:created>
  <dcterms:modified xsi:type="dcterms:W3CDTF">2013-06-05T18:39:00Z</dcterms:modified>
</cp:coreProperties>
</file>