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E97C2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DEBT COLLECTION AGENCIES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Contracts with debt collection agencies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Referring debt to debt collection agencies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10:11:04:03</w:t>
        <w:tab/>
        <w:tab/>
        <w:t>Process of debt referred to debt collection agency.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10:11:04:04</w:t>
        <w:tab/>
        <w:tab/>
        <w:t>Death of debtor.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