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E3BED3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12:02:03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ADVERTISING ON FAIRGROUNDS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12:02:03:01</w:t>
        <w:tab/>
        <w:tab/>
        <w:t>Distribution of advertising material.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12:02:03:05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