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BC" w:rsidRDefault="00DB05BC" w:rsidP="00FF30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12:62:09: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06.</w:t>
          </w:r>
        </w:smartTag>
        <w:r>
          <w:rPr>
            <w:rFonts w:ascii="Times New Roman" w:hAnsi="Times New Roman"/>
            <w:b/>
            <w:sz w:val="24"/>
          </w:rPr>
          <w:t>  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County</w:t>
          </w:r>
        </w:smartTag>
      </w:smartTag>
      <w:r>
        <w:rPr>
          <w:rFonts w:ascii="Times New Roman" w:hAnsi="Times New Roman"/>
          <w:b/>
          <w:sz w:val="24"/>
        </w:rPr>
        <w:t xml:space="preserve"> weed board budget.</w:t>
      </w:r>
      <w:r>
        <w:rPr>
          <w:rFonts w:ascii="Times New Roman" w:hAnsi="Times New Roman"/>
          <w:sz w:val="24"/>
        </w:rPr>
        <w:t xml:space="preserve"> Repealed.</w:t>
      </w:r>
    </w:p>
    <w:p w:rsidR="00DB05BC" w:rsidRDefault="00DB05BC" w:rsidP="00FF30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B05BC" w:rsidRDefault="00DB05BC" w:rsidP="00FF30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10 SDR 83, </w:t>
      </w:r>
      <w:smartTag w:uri="urn:schemas-microsoft-com:office:smarttags" w:element="date">
        <w:smartTagPr>
          <w:attr w:name="Year" w:val="1984"/>
          <w:attr w:name="Day" w:val="7"/>
          <w:attr w:name="Month" w:val="2"/>
        </w:smartTagPr>
        <w:r>
          <w:rPr>
            <w:rFonts w:ascii="Times New Roman" w:hAnsi="Times New Roman"/>
            <w:sz w:val="24"/>
          </w:rPr>
          <w:t>February 7, 1984</w:t>
        </w:r>
      </w:smartTag>
      <w:r>
        <w:rPr>
          <w:rFonts w:ascii="Times New Roman" w:hAnsi="Times New Roman"/>
          <w:sz w:val="24"/>
        </w:rPr>
        <w:t>.</w:t>
      </w:r>
    </w:p>
    <w:p w:rsidR="00DB05BC" w:rsidRDefault="00DB05BC" w:rsidP="00FF30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B05BC" w:rsidSect="00DB05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DB05BC"/>
    <w:rsid w:val="00E432E2"/>
    <w:rsid w:val="00E53FE0"/>
    <w:rsid w:val="00E944DE"/>
    <w:rsid w:val="00E97E6F"/>
    <w:rsid w:val="00F8701E"/>
    <w:rsid w:val="00FB3485"/>
    <w:rsid w:val="00FF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D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</Words>
  <Characters>104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2004-06-04T19:40:00Z</dcterms:created>
  <dcterms:modified xsi:type="dcterms:W3CDTF">2004-06-04T19:41:00Z</dcterms:modified>
</cp:coreProperties>
</file>