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F2" w:rsidRDefault="007076F2" w:rsidP="00822E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4"/>
          <w:attr w:name="Hour" w:val="20"/>
        </w:smartTagPr>
        <w:r>
          <w:rPr>
            <w:rFonts w:ascii="Times New Roman" w:hAnsi="Times New Roman"/>
            <w:b/>
            <w:sz w:val="24"/>
          </w:rPr>
          <w:t>20:04:21</w:t>
        </w:r>
      </w:smartTag>
      <w:r>
        <w:rPr>
          <w:rFonts w:ascii="Times New Roman" w:hAnsi="Times New Roman"/>
          <w:b/>
          <w:sz w:val="24"/>
        </w:rPr>
        <w:t>:08.  Deductions from winnings prohibited -- Exception.</w:t>
      </w:r>
      <w:r>
        <w:rPr>
          <w:rFonts w:ascii="Times New Roman" w:hAnsi="Times New Roman"/>
          <w:sz w:val="24"/>
        </w:rPr>
        <w:t xml:space="preserve"> No percentage of winnings may be deducted by an association for another person, club, or body unless the person to whom such winnings are payable requests it. However, an association may withhold from winnings any money due it.</w:t>
      </w:r>
    </w:p>
    <w:p w:rsidR="007076F2" w:rsidRDefault="007076F2" w:rsidP="00822E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076F2" w:rsidRDefault="007076F2" w:rsidP="00822E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5 SDR 87, effective </w:t>
      </w:r>
      <w:smartTag w:uri="urn:schemas-microsoft-com:office:smarttags" w:element="date">
        <w:smartTagPr>
          <w:attr w:name="Year" w:val="1979"/>
          <w:attr w:name="Day" w:val="15"/>
          <w:attr w:name="Month" w:val="4"/>
        </w:smartTagPr>
        <w:r>
          <w:rPr>
            <w:rFonts w:ascii="Times New Roman" w:hAnsi="Times New Roman"/>
            <w:sz w:val="24"/>
          </w:rPr>
          <w:t>April 15, 1979</w:t>
        </w:r>
      </w:smartTag>
      <w:r>
        <w:rPr>
          <w:rFonts w:ascii="Times New Roman" w:hAnsi="Times New Roman"/>
          <w:sz w:val="24"/>
        </w:rPr>
        <w:t xml:space="preserve">; transferred from § 20:04:03:38.01, 9 SDR 122, effective </w:t>
      </w:r>
      <w:smartTag w:uri="urn:schemas-microsoft-com:office:smarttags" w:element="date">
        <w:smartTagPr>
          <w:attr w:name="Year" w:val="1983"/>
          <w:attr w:name="Day" w:val="31"/>
          <w:attr w:name="Month" w:val="3"/>
        </w:smartTagPr>
        <w:r>
          <w:rPr>
            <w:rFonts w:ascii="Times New Roman" w:hAnsi="Times New Roman"/>
            <w:sz w:val="24"/>
          </w:rPr>
          <w:t>March 31, 1983</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 xml:space="preserve">; 16 SDR 129, effective </w:t>
      </w:r>
      <w:smartTag w:uri="urn:schemas-microsoft-com:office:smarttags" w:element="date">
        <w:smartTagPr>
          <w:attr w:name="Year" w:val="1990"/>
          <w:attr w:name="Day" w:val="4"/>
          <w:attr w:name="Month" w:val="2"/>
        </w:smartTagPr>
        <w:r>
          <w:rPr>
            <w:rFonts w:ascii="Times New Roman" w:hAnsi="Times New Roman"/>
            <w:sz w:val="24"/>
          </w:rPr>
          <w:t>February 4, 1990</w:t>
        </w:r>
      </w:smartTag>
      <w:r>
        <w:rPr>
          <w:rFonts w:ascii="Times New Roman" w:hAnsi="Times New Roman"/>
          <w:sz w:val="24"/>
        </w:rPr>
        <w:t>.</w:t>
      </w:r>
    </w:p>
    <w:p w:rsidR="007076F2" w:rsidRDefault="007076F2" w:rsidP="00822E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42-7-56(9).</w:t>
      </w:r>
    </w:p>
    <w:p w:rsidR="007076F2" w:rsidRDefault="007076F2" w:rsidP="00822E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42-7-56(9).</w:t>
      </w:r>
    </w:p>
    <w:p w:rsidR="007076F2" w:rsidRDefault="007076F2" w:rsidP="00822E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076F2" w:rsidSect="007076F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213F8B"/>
    <w:rsid w:val="002331DF"/>
    <w:rsid w:val="003F3E33"/>
    <w:rsid w:val="005016CD"/>
    <w:rsid w:val="006136E5"/>
    <w:rsid w:val="00667DF8"/>
    <w:rsid w:val="007076F2"/>
    <w:rsid w:val="00822E8E"/>
    <w:rsid w:val="008B4366"/>
    <w:rsid w:val="00912D30"/>
    <w:rsid w:val="00930C91"/>
    <w:rsid w:val="00A37C8E"/>
    <w:rsid w:val="00BD2CC9"/>
    <w:rsid w:val="00C6577A"/>
    <w:rsid w:val="00F04922"/>
    <w:rsid w:val="00F46A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E8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85</Words>
  <Characters>487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2004-06-14T17:18:00Z</dcterms:created>
  <dcterms:modified xsi:type="dcterms:W3CDTF">2004-06-14T17:18:00Z</dcterms:modified>
</cp:coreProperties>
</file>