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AC" w:rsidRDefault="00E70FAC" w:rsidP="00EE34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20:04:21</w:t>
        </w:r>
      </w:smartTag>
      <w:r>
        <w:rPr>
          <w:rFonts w:ascii="Times New Roman" w:hAnsi="Times New Roman"/>
          <w:b/>
          <w:sz w:val="24"/>
        </w:rPr>
        <w:t>:41.  Report of sickness.</w:t>
      </w:r>
      <w:r>
        <w:rPr>
          <w:rFonts w:ascii="Times New Roman" w:hAnsi="Times New Roman"/>
          <w:sz w:val="24"/>
        </w:rPr>
        <w:t xml:space="preserve"> An owner or trainer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report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deaths or sickness of his horses to the racing secretary and to the presiding state steward.</w:t>
      </w:r>
    </w:p>
    <w:p w:rsidR="00E70FAC" w:rsidRDefault="00E70FAC" w:rsidP="00EE34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70FAC" w:rsidRDefault="00E70FAC" w:rsidP="00EE34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20:04:06:27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; transferred from §§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20:04:21:11</w:t>
        </w:r>
      </w:smartTag>
      <w:r>
        <w:rPr>
          <w:rFonts w:ascii="Times New Roman" w:hAnsi="Times New Roman"/>
          <w:sz w:val="24"/>
        </w:rPr>
        <w:t xml:space="preserve"> and 20:04:21:62, 16 SDR 129, effective </w:t>
      </w:r>
      <w:smartTag w:uri="urn:schemas-microsoft-com:office:smarttags" w:element="date">
        <w:smartTagPr>
          <w:attr w:name="Year" w:val="1990"/>
          <w:attr w:name="Day" w:val="4"/>
          <w:attr w:name="Month" w:val="2"/>
        </w:smartTagPr>
        <w:r>
          <w:rPr>
            <w:rFonts w:ascii="Times New Roman" w:hAnsi="Times New Roman"/>
            <w:sz w:val="24"/>
          </w:rPr>
          <w:t>February 4, 1990</w:t>
        </w:r>
      </w:smartTag>
      <w:r>
        <w:rPr>
          <w:rFonts w:ascii="Times New Roman" w:hAnsi="Times New Roman"/>
          <w:sz w:val="24"/>
        </w:rPr>
        <w:t xml:space="preserve">; 17 SDR 113, effective </w:t>
      </w:r>
      <w:smartTag w:uri="urn:schemas-microsoft-com:office:smarttags" w:element="date">
        <w:smartTagPr>
          <w:attr w:name="Year" w:val="1991"/>
          <w:attr w:name="Day" w:val="5"/>
          <w:attr w:name="Month" w:val="2"/>
        </w:smartTagPr>
        <w:r>
          <w:rPr>
            <w:rFonts w:ascii="Times New Roman" w:hAnsi="Times New Roman"/>
            <w:sz w:val="24"/>
          </w:rPr>
          <w:t>February 5, 1991</w:t>
        </w:r>
      </w:smartTag>
      <w:r>
        <w:rPr>
          <w:rFonts w:ascii="Times New Roman" w:hAnsi="Times New Roman"/>
          <w:sz w:val="24"/>
        </w:rPr>
        <w:t>.</w:t>
      </w:r>
    </w:p>
    <w:p w:rsidR="00E70FAC" w:rsidRDefault="00E70FAC" w:rsidP="00EE34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42-7-56(13).</w:t>
      </w:r>
    </w:p>
    <w:p w:rsidR="00E70FAC" w:rsidRDefault="00E70FAC" w:rsidP="00EE34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42-7-56(4).</w:t>
      </w:r>
    </w:p>
    <w:p w:rsidR="00E70FAC" w:rsidRDefault="00E70FAC" w:rsidP="00EE34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70FAC" w:rsidSect="00E70FA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67DF8"/>
    <w:rsid w:val="008B4366"/>
    <w:rsid w:val="00912D30"/>
    <w:rsid w:val="00930C91"/>
    <w:rsid w:val="00A37C8E"/>
    <w:rsid w:val="00BD2CC9"/>
    <w:rsid w:val="00C6577A"/>
    <w:rsid w:val="00E70FAC"/>
    <w:rsid w:val="00EE347C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7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79</Words>
  <Characters>452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2004-06-14T17:53:00Z</dcterms:created>
  <dcterms:modified xsi:type="dcterms:W3CDTF">2004-06-14T17:53:00Z</dcterms:modified>
</cp:coreProperties>
</file>