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EE5" w:rsidRDefault="000D3EE5" w:rsidP="00AB2F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Hour" w:val="20"/>
          <w:attr w:name="Minute" w:val="6"/>
        </w:smartTagPr>
        <w:r>
          <w:rPr>
            <w:rFonts w:ascii="Times New Roman" w:hAnsi="Times New Roman"/>
            <w:b/>
            <w:sz w:val="24"/>
          </w:rPr>
          <w:t>20:06:10</w:t>
        </w:r>
      </w:smartTag>
      <w:r>
        <w:rPr>
          <w:rFonts w:ascii="Times New Roman" w:hAnsi="Times New Roman"/>
          <w:b/>
          <w:sz w:val="24"/>
        </w:rPr>
        <w:t>:15.  Group or quasi-group implications.</w:t>
      </w:r>
      <w:r>
        <w:rPr>
          <w:rFonts w:ascii="Times New Roman" w:hAnsi="Times New Roman"/>
          <w:sz w:val="24"/>
        </w:rPr>
        <w:t xml:space="preserve"> An advertisement or solicitation of a particular policy may not state or imply that prospective insured's become group or quasi-group members covered under a group policy and as such enjoy special rates or underwriting privileges, unless such is the fact.</w:t>
      </w:r>
    </w:p>
    <w:p w:rsidR="000D3EE5" w:rsidRDefault="000D3EE5" w:rsidP="00AB2F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D3EE5" w:rsidRDefault="000D3EE5" w:rsidP="00AB2F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4 SDR 6, effective </w:t>
      </w:r>
      <w:smartTag w:uri="urn:schemas-microsoft-com:office:smarttags" w:element="date">
        <w:smartTagPr>
          <w:attr w:name="Year" w:val="1977"/>
          <w:attr w:name="Day" w:val="9"/>
          <w:attr w:name="Month" w:val="8"/>
        </w:smartTagPr>
        <w:r>
          <w:rPr>
            <w:rFonts w:ascii="Times New Roman" w:hAnsi="Times New Roman"/>
            <w:sz w:val="24"/>
          </w:rPr>
          <w:t>August 9, 1977</w:t>
        </w:r>
      </w:smartTag>
      <w:r>
        <w:rPr>
          <w:rFonts w:ascii="Times New Roman" w:hAnsi="Times New Roman"/>
          <w:sz w:val="24"/>
        </w:rPr>
        <w:t xml:space="preserve">; 12 SDR 151, 12 SDR 155, effective </w:t>
      </w:r>
      <w:smartTag w:uri="urn:schemas-microsoft-com:office:smarttags" w:element="date">
        <w:smartTagPr>
          <w:attr w:name="Year" w:val="198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1986</w:t>
        </w:r>
      </w:smartTag>
      <w:r>
        <w:rPr>
          <w:rFonts w:ascii="Times New Roman" w:hAnsi="Times New Roman"/>
          <w:sz w:val="24"/>
        </w:rPr>
        <w:t>; 27 SDR 54, effective December 4, 2000; 38 SDR 116, effective January 10, 2012.</w:t>
      </w:r>
    </w:p>
    <w:p w:rsidR="000D3EE5" w:rsidRDefault="000D3EE5" w:rsidP="00AB2F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58-33A-7.</w:t>
      </w:r>
    </w:p>
    <w:p w:rsidR="000D3EE5" w:rsidRDefault="000D3EE5" w:rsidP="00AB2F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58-33-5, 58-33-6, 58-33-7, 58-33-28, 58-33A-8, 58-33A-10.</w:t>
      </w:r>
    </w:p>
    <w:p w:rsidR="000D3EE5" w:rsidRDefault="000D3EE5" w:rsidP="00AB2FE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0D3EE5" w:rsidSect="00116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2FED"/>
    <w:rsid w:val="00021A99"/>
    <w:rsid w:val="0003264C"/>
    <w:rsid w:val="00037FE9"/>
    <w:rsid w:val="0004017E"/>
    <w:rsid w:val="0004740F"/>
    <w:rsid w:val="000770AB"/>
    <w:rsid w:val="000D3EE5"/>
    <w:rsid w:val="000E54B8"/>
    <w:rsid w:val="000F3FD9"/>
    <w:rsid w:val="001164E4"/>
    <w:rsid w:val="0014271E"/>
    <w:rsid w:val="0015669C"/>
    <w:rsid w:val="0017060D"/>
    <w:rsid w:val="0017382C"/>
    <w:rsid w:val="00182573"/>
    <w:rsid w:val="00185BA7"/>
    <w:rsid w:val="001D03D2"/>
    <w:rsid w:val="001E2DC2"/>
    <w:rsid w:val="0023536E"/>
    <w:rsid w:val="0024663A"/>
    <w:rsid w:val="002525CF"/>
    <w:rsid w:val="002856D5"/>
    <w:rsid w:val="00296984"/>
    <w:rsid w:val="002A061E"/>
    <w:rsid w:val="002A3042"/>
    <w:rsid w:val="002A77ED"/>
    <w:rsid w:val="002B7EC7"/>
    <w:rsid w:val="002C0829"/>
    <w:rsid w:val="002C17E4"/>
    <w:rsid w:val="002D3090"/>
    <w:rsid w:val="002D3794"/>
    <w:rsid w:val="002E36CA"/>
    <w:rsid w:val="002F0F7A"/>
    <w:rsid w:val="00322A53"/>
    <w:rsid w:val="00364B15"/>
    <w:rsid w:val="00374A73"/>
    <w:rsid w:val="00374C6C"/>
    <w:rsid w:val="003768A5"/>
    <w:rsid w:val="00381BB5"/>
    <w:rsid w:val="003B0EF7"/>
    <w:rsid w:val="003C04C7"/>
    <w:rsid w:val="003C0802"/>
    <w:rsid w:val="003E007B"/>
    <w:rsid w:val="003F1992"/>
    <w:rsid w:val="003F49BF"/>
    <w:rsid w:val="00401DF3"/>
    <w:rsid w:val="00413783"/>
    <w:rsid w:val="00420868"/>
    <w:rsid w:val="004346C2"/>
    <w:rsid w:val="00444FC6"/>
    <w:rsid w:val="00452719"/>
    <w:rsid w:val="004533F3"/>
    <w:rsid w:val="00494957"/>
    <w:rsid w:val="004F3000"/>
    <w:rsid w:val="00511F55"/>
    <w:rsid w:val="00513EA6"/>
    <w:rsid w:val="00514B7C"/>
    <w:rsid w:val="00532FEB"/>
    <w:rsid w:val="00537BAA"/>
    <w:rsid w:val="0054032E"/>
    <w:rsid w:val="00560E0E"/>
    <w:rsid w:val="00561D33"/>
    <w:rsid w:val="00575ED3"/>
    <w:rsid w:val="00595485"/>
    <w:rsid w:val="00595685"/>
    <w:rsid w:val="005D2FF9"/>
    <w:rsid w:val="006014CE"/>
    <w:rsid w:val="00613B40"/>
    <w:rsid w:val="00632B6F"/>
    <w:rsid w:val="0064768B"/>
    <w:rsid w:val="00654C82"/>
    <w:rsid w:val="006811E4"/>
    <w:rsid w:val="00685537"/>
    <w:rsid w:val="0069544A"/>
    <w:rsid w:val="00696AA7"/>
    <w:rsid w:val="006D479B"/>
    <w:rsid w:val="006E0984"/>
    <w:rsid w:val="006E20B3"/>
    <w:rsid w:val="0070014E"/>
    <w:rsid w:val="00707685"/>
    <w:rsid w:val="00743706"/>
    <w:rsid w:val="00762630"/>
    <w:rsid w:val="00770A9B"/>
    <w:rsid w:val="00772A8F"/>
    <w:rsid w:val="00776AF9"/>
    <w:rsid w:val="00776B3D"/>
    <w:rsid w:val="007775B5"/>
    <w:rsid w:val="00790AC6"/>
    <w:rsid w:val="007B02BC"/>
    <w:rsid w:val="007F41FB"/>
    <w:rsid w:val="00801EB2"/>
    <w:rsid w:val="00835FF0"/>
    <w:rsid w:val="00886225"/>
    <w:rsid w:val="00887600"/>
    <w:rsid w:val="00890F9A"/>
    <w:rsid w:val="008B5E7B"/>
    <w:rsid w:val="008F2D5C"/>
    <w:rsid w:val="008F6F10"/>
    <w:rsid w:val="00902683"/>
    <w:rsid w:val="0093720D"/>
    <w:rsid w:val="00962CE5"/>
    <w:rsid w:val="00981BC9"/>
    <w:rsid w:val="00986B90"/>
    <w:rsid w:val="009A747B"/>
    <w:rsid w:val="009F2422"/>
    <w:rsid w:val="009F4D61"/>
    <w:rsid w:val="00A01999"/>
    <w:rsid w:val="00A11D01"/>
    <w:rsid w:val="00A22050"/>
    <w:rsid w:val="00A254AF"/>
    <w:rsid w:val="00A37222"/>
    <w:rsid w:val="00A50898"/>
    <w:rsid w:val="00A53871"/>
    <w:rsid w:val="00A56A55"/>
    <w:rsid w:val="00A74122"/>
    <w:rsid w:val="00A81CF4"/>
    <w:rsid w:val="00A838E8"/>
    <w:rsid w:val="00A86A27"/>
    <w:rsid w:val="00A86DF0"/>
    <w:rsid w:val="00AA54C8"/>
    <w:rsid w:val="00AB2FED"/>
    <w:rsid w:val="00AC4C1F"/>
    <w:rsid w:val="00AD1D50"/>
    <w:rsid w:val="00AE101D"/>
    <w:rsid w:val="00AE3709"/>
    <w:rsid w:val="00AF0E57"/>
    <w:rsid w:val="00B33430"/>
    <w:rsid w:val="00B36190"/>
    <w:rsid w:val="00B53F3D"/>
    <w:rsid w:val="00B741A0"/>
    <w:rsid w:val="00B75032"/>
    <w:rsid w:val="00B8405D"/>
    <w:rsid w:val="00B85056"/>
    <w:rsid w:val="00B953EE"/>
    <w:rsid w:val="00B95608"/>
    <w:rsid w:val="00BD1496"/>
    <w:rsid w:val="00BE6EE1"/>
    <w:rsid w:val="00BF6641"/>
    <w:rsid w:val="00C14A02"/>
    <w:rsid w:val="00C3018A"/>
    <w:rsid w:val="00C349D5"/>
    <w:rsid w:val="00C53EBC"/>
    <w:rsid w:val="00C54832"/>
    <w:rsid w:val="00C66B71"/>
    <w:rsid w:val="00C71F39"/>
    <w:rsid w:val="00C75288"/>
    <w:rsid w:val="00C830F1"/>
    <w:rsid w:val="00CA6633"/>
    <w:rsid w:val="00CB58F7"/>
    <w:rsid w:val="00CD4F14"/>
    <w:rsid w:val="00CD523D"/>
    <w:rsid w:val="00CE173A"/>
    <w:rsid w:val="00CF3437"/>
    <w:rsid w:val="00D22E26"/>
    <w:rsid w:val="00D349EE"/>
    <w:rsid w:val="00D50CEA"/>
    <w:rsid w:val="00D545F0"/>
    <w:rsid w:val="00D71F5B"/>
    <w:rsid w:val="00DA7786"/>
    <w:rsid w:val="00DC0E74"/>
    <w:rsid w:val="00DD0F3B"/>
    <w:rsid w:val="00DD36DC"/>
    <w:rsid w:val="00E17A0B"/>
    <w:rsid w:val="00E2240C"/>
    <w:rsid w:val="00E467ED"/>
    <w:rsid w:val="00E50E08"/>
    <w:rsid w:val="00EC1512"/>
    <w:rsid w:val="00EE4E85"/>
    <w:rsid w:val="00F17D7E"/>
    <w:rsid w:val="00F239E6"/>
    <w:rsid w:val="00F27EB5"/>
    <w:rsid w:val="00F459AC"/>
    <w:rsid w:val="00F51A5C"/>
    <w:rsid w:val="00F63A6E"/>
    <w:rsid w:val="00F9132B"/>
    <w:rsid w:val="00FA3FF4"/>
    <w:rsid w:val="00FB171E"/>
    <w:rsid w:val="00FB42CE"/>
    <w:rsid w:val="00FC1BB2"/>
    <w:rsid w:val="00FE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FED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88</Words>
  <Characters>507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2012-01-17T19:35:00Z</dcterms:created>
  <dcterms:modified xsi:type="dcterms:W3CDTF">2012-01-17T19:35:00Z</dcterms:modified>
</cp:coreProperties>
</file>