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7A48A6">
        <w:rPr>
          <w:b/>
        </w:rPr>
        <w:t>CHAPTER 20:06:37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7A48A6">
        <w:rPr>
          <w:b/>
        </w:rPr>
        <w:t>ACTUARIAL OPINIONS AND MEMORANDUMS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Section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20:06:37:01</w:t>
      </w:r>
      <w:r w:rsidRPr="007A48A6">
        <w:tab/>
      </w:r>
      <w:r w:rsidRPr="007A48A6">
        <w:tab/>
        <w:t>Definitions.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20:06:37:02</w:t>
      </w:r>
      <w:r w:rsidRPr="007A48A6">
        <w:tab/>
      </w:r>
      <w:r w:rsidRPr="007A48A6">
        <w:tab/>
        <w:t>Scope.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20:06:37:03</w:t>
      </w:r>
      <w:r w:rsidRPr="007A48A6">
        <w:tab/>
      </w:r>
      <w:r w:rsidRPr="007A48A6">
        <w:tab/>
        <w:t>Repealed.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20:06:37:04</w:t>
      </w:r>
      <w:r w:rsidRPr="007A48A6">
        <w:tab/>
      </w:r>
      <w:r w:rsidRPr="007A48A6">
        <w:tab/>
        <w:t>Submission of statement of actuarial opinions.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20:06:37:05</w:t>
      </w:r>
      <w:r w:rsidRPr="007A48A6">
        <w:tab/>
      </w:r>
      <w:r w:rsidRPr="007A48A6">
        <w:tab/>
        <w:t>Qualified actuary.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20:06:37:06</w:t>
      </w:r>
      <w:r w:rsidRPr="007A48A6">
        <w:tab/>
      </w:r>
      <w:r w:rsidRPr="007A48A6">
        <w:tab/>
        <w:t>Appointed actuary.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20:06:37:07</w:t>
      </w:r>
      <w:r w:rsidRPr="007A48A6">
        <w:tab/>
      </w:r>
      <w:r w:rsidRPr="007A48A6">
        <w:tab/>
        <w:t>Standards for asset adequacy analysis.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20:06:37:08</w:t>
      </w:r>
      <w:r w:rsidRPr="007A48A6">
        <w:tab/>
      </w:r>
      <w:r w:rsidRPr="007A48A6">
        <w:tab/>
        <w:t>Liabilities to be covered.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20:06:37:09</w:t>
      </w:r>
      <w:r w:rsidRPr="007A48A6">
        <w:tab/>
      </w:r>
      <w:r w:rsidRPr="007A48A6">
        <w:tab/>
        <w:t>Repealed.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20:06:37:10</w:t>
      </w:r>
      <w:r w:rsidRPr="007A48A6">
        <w:tab/>
      </w:r>
      <w:r w:rsidRPr="007A48A6">
        <w:tab/>
        <w:t>Repealed.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20:06:37:11</w:t>
      </w:r>
      <w:r w:rsidRPr="007A48A6">
        <w:tab/>
      </w:r>
      <w:r w:rsidRPr="007A48A6">
        <w:tab/>
        <w:t>Repealed.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20:06:37:12</w:t>
      </w:r>
      <w:r w:rsidRPr="007A48A6">
        <w:tab/>
      </w:r>
      <w:r w:rsidRPr="007A48A6">
        <w:tab/>
        <w:t>Repealed.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20:06:37:13</w:t>
      </w:r>
      <w:r w:rsidRPr="007A48A6">
        <w:tab/>
      </w:r>
      <w:r w:rsidRPr="007A48A6">
        <w:tab/>
        <w:t>Repealed.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20:06:37:14</w:t>
      </w:r>
      <w:r w:rsidRPr="007A48A6">
        <w:tab/>
      </w:r>
      <w:r w:rsidRPr="007A48A6">
        <w:tab/>
        <w:t>Repealed.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20:06:37:15</w:t>
      </w:r>
      <w:r w:rsidRPr="007A48A6">
        <w:tab/>
      </w:r>
      <w:r w:rsidRPr="007A48A6">
        <w:tab/>
        <w:t>Repealed.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20:06:37:16</w:t>
      </w:r>
      <w:r w:rsidRPr="007A48A6">
        <w:tab/>
      </w:r>
      <w:r w:rsidRPr="007A48A6">
        <w:tab/>
        <w:t>Repealed.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20:06:37:17</w:t>
      </w:r>
      <w:r w:rsidRPr="007A48A6">
        <w:tab/>
      </w:r>
      <w:r w:rsidRPr="007A48A6">
        <w:tab/>
        <w:t>Repealed.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20:06:37:18</w:t>
      </w:r>
      <w:r w:rsidRPr="007A48A6">
        <w:tab/>
      </w:r>
      <w:r w:rsidRPr="007A48A6">
        <w:tab/>
        <w:t>Repealed.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20:06:37</w:t>
      </w:r>
      <w:r>
        <w:t>:</w:t>
      </w:r>
      <w:r w:rsidRPr="007A48A6">
        <w:t>19</w:t>
      </w:r>
      <w:r w:rsidRPr="007A48A6">
        <w:tab/>
      </w:r>
      <w:r w:rsidRPr="007A48A6">
        <w:tab/>
        <w:t>Repealed.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20:06:37:20</w:t>
      </w:r>
      <w:r w:rsidRPr="007A48A6">
        <w:tab/>
      </w:r>
      <w:r w:rsidRPr="007A48A6">
        <w:tab/>
        <w:t>Repealed.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20:06:37:21</w:t>
      </w:r>
      <w:r w:rsidRPr="007A48A6">
        <w:tab/>
      </w:r>
      <w:r w:rsidRPr="007A48A6">
        <w:tab/>
        <w:t>Repealed.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20:06:37:22</w:t>
      </w:r>
      <w:r w:rsidRPr="007A48A6">
        <w:tab/>
      </w:r>
      <w:r w:rsidRPr="007A48A6">
        <w:tab/>
        <w:t>Repealed.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20:06:37:23</w:t>
      </w:r>
      <w:r w:rsidRPr="007A48A6">
        <w:tab/>
      </w:r>
      <w:r w:rsidRPr="007A48A6">
        <w:tab/>
        <w:t>Repealed.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20:06:37:24</w:t>
      </w:r>
      <w:r w:rsidRPr="007A48A6">
        <w:tab/>
      </w:r>
      <w:r w:rsidRPr="007A48A6">
        <w:tab/>
        <w:t>Repealed.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20:06:37:25</w:t>
      </w:r>
      <w:r w:rsidRPr="007A48A6">
        <w:tab/>
      </w:r>
      <w:r w:rsidRPr="007A48A6">
        <w:tab/>
        <w:t>Repealed.</w:t>
      </w:r>
    </w:p>
    <w:p w:rsidR="00BD0423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20:06:37:26</w:t>
      </w:r>
      <w:r w:rsidRPr="007A48A6">
        <w:tab/>
      </w:r>
      <w:r w:rsidRPr="007A48A6">
        <w:tab/>
        <w:t>Repealed.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20:06:37:27</w:t>
      </w:r>
      <w:r>
        <w:tab/>
      </w:r>
      <w:r>
        <w:tab/>
        <w:t>Repealed.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20:06:37:28</w:t>
      </w:r>
      <w:r w:rsidRPr="007A48A6">
        <w:tab/>
      </w:r>
      <w:r w:rsidRPr="007A48A6">
        <w:tab/>
        <w:t>Repealed.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 w:rsidRPr="007A48A6">
        <w:t>20:06:37:29</w:t>
      </w:r>
      <w:r w:rsidRPr="007A48A6">
        <w:tab/>
      </w:r>
      <w:r w:rsidRPr="007A48A6">
        <w:tab/>
        <w:t>Contents of statement of actuarial opinion based on asset adequacy analysis.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20:06:27:30</w:t>
      </w:r>
      <w:r w:rsidRPr="007A48A6">
        <w:tab/>
      </w:r>
      <w:r w:rsidRPr="007A48A6">
        <w:tab/>
        <w:t>Recommended language.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20:06:37:31</w:t>
      </w:r>
      <w:r w:rsidRPr="007A48A6">
        <w:tab/>
      </w:r>
      <w:r w:rsidRPr="007A48A6">
        <w:tab/>
        <w:t>Opening paragraph.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20:06:37:32</w:t>
      </w:r>
      <w:r w:rsidRPr="007A48A6">
        <w:tab/>
      </w:r>
      <w:r w:rsidRPr="007A48A6">
        <w:tab/>
        <w:t>Scope paragraph.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20:06:37:33</w:t>
      </w:r>
      <w:r w:rsidRPr="007A48A6">
        <w:tab/>
      </w:r>
      <w:r w:rsidRPr="007A48A6">
        <w:tab/>
        <w:t>Notation of actuary's reliance upon experts.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 w:rsidRPr="007A48A6">
        <w:t>20:06:37:34</w:t>
      </w:r>
      <w:r w:rsidRPr="007A48A6">
        <w:tab/>
      </w:r>
      <w:r w:rsidRPr="007A48A6">
        <w:tab/>
        <w:t>Reliance paragraph -- Examination of underlying assets and liability records completed.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 w:rsidRPr="007A48A6">
        <w:t>20:06:37:35</w:t>
      </w:r>
      <w:r w:rsidRPr="007A48A6">
        <w:tab/>
      </w:r>
      <w:r w:rsidRPr="007A48A6">
        <w:tab/>
        <w:t>Reliance paragraph -- Examination of underlying records not completed.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20:06:37:36</w:t>
      </w:r>
      <w:r w:rsidRPr="007A48A6">
        <w:tab/>
      </w:r>
      <w:r w:rsidRPr="007A48A6">
        <w:tab/>
        <w:t>Opinion paragraph.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20:06:37:37</w:t>
      </w:r>
      <w:r w:rsidRPr="007A48A6">
        <w:tab/>
      </w:r>
      <w:r w:rsidRPr="007A48A6">
        <w:tab/>
        <w:t>Assumptions for new issues.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20:06:37:38</w:t>
      </w:r>
      <w:r w:rsidRPr="007A48A6">
        <w:tab/>
      </w:r>
      <w:r w:rsidRPr="007A48A6">
        <w:tab/>
        <w:t>Adverse opinions.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20:06:37:39</w:t>
      </w:r>
      <w:r w:rsidRPr="007A48A6">
        <w:tab/>
      </w:r>
      <w:r w:rsidRPr="007A48A6">
        <w:tab/>
        <w:t>Reliance on information furnished by other persons.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 w:rsidRPr="007A48A6">
        <w:t>20:06:37:40</w:t>
      </w:r>
      <w:r w:rsidRPr="007A48A6">
        <w:tab/>
      </w:r>
      <w:r w:rsidRPr="007A48A6">
        <w:tab/>
        <w:t>Description of actuarial memorandum including an asset adequacy analysis and a regulatory asset adequacy issues summary.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 w:rsidRPr="007A48A6">
        <w:t>20:06:37:41</w:t>
      </w:r>
      <w:r w:rsidRPr="007A48A6">
        <w:tab/>
      </w:r>
      <w:r w:rsidRPr="007A48A6">
        <w:tab/>
        <w:t>Details of the memorandum section documenting asset adequacy analysis.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20:06:37:41.01</w:t>
      </w:r>
      <w:r w:rsidRPr="007A48A6">
        <w:tab/>
        <w:t>Details of the regulatory asset adequacy issues summary.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20:06:37:42</w:t>
      </w:r>
      <w:r w:rsidRPr="007A48A6">
        <w:tab/>
      </w:r>
      <w:r w:rsidRPr="007A48A6">
        <w:tab/>
        <w:t>Conformity to standards of practice.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20:06:37:43</w:t>
      </w:r>
      <w:r w:rsidRPr="007A48A6">
        <w:tab/>
      </w:r>
      <w:r w:rsidRPr="007A48A6">
        <w:tab/>
        <w:t>Repealed.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20:06:37:44</w:t>
      </w:r>
      <w:r w:rsidRPr="007A48A6">
        <w:tab/>
      </w:r>
      <w:r w:rsidRPr="007A48A6">
        <w:tab/>
        <w:t>Repealed.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 w:rsidRPr="007A48A6">
        <w:t>20:06:37:45</w:t>
      </w:r>
      <w:r w:rsidRPr="007A48A6">
        <w:tab/>
      </w:r>
      <w:r w:rsidRPr="007A48A6">
        <w:tab/>
        <w:t>Use of assets supporting the interest maintenance reserve and the asset valuation reserve.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20:06:37:46</w:t>
      </w:r>
      <w:r w:rsidRPr="007A48A6">
        <w:tab/>
      </w:r>
      <w:r w:rsidRPr="007A48A6">
        <w:tab/>
        <w:t>Repealed.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20:06:37:47</w:t>
      </w:r>
      <w:r w:rsidRPr="007A48A6">
        <w:tab/>
      </w:r>
      <w:r w:rsidRPr="007A48A6">
        <w:tab/>
        <w:t>Documentation.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7A48A6">
        <w:t>Appendix A</w:t>
      </w:r>
      <w:r w:rsidRPr="007A48A6">
        <w:tab/>
        <w:t>Asset Adequacy Tested Amounts -- Reserves and Liabilities.</w:t>
      </w: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BD0423" w:rsidRPr="007A48A6" w:rsidRDefault="00BD0423" w:rsidP="005564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BD0423" w:rsidRPr="007A48A6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864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42F"/>
    <w:rsid w:val="000003FE"/>
    <w:rsid w:val="00000F30"/>
    <w:rsid w:val="00002392"/>
    <w:rsid w:val="00003884"/>
    <w:rsid w:val="00003BA6"/>
    <w:rsid w:val="00004B78"/>
    <w:rsid w:val="0000683A"/>
    <w:rsid w:val="000140D8"/>
    <w:rsid w:val="00014CA0"/>
    <w:rsid w:val="00015055"/>
    <w:rsid w:val="00016084"/>
    <w:rsid w:val="0001638A"/>
    <w:rsid w:val="00016D21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CBD"/>
    <w:rsid w:val="0003108E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764"/>
    <w:rsid w:val="000465B4"/>
    <w:rsid w:val="000467EC"/>
    <w:rsid w:val="00047184"/>
    <w:rsid w:val="0005127E"/>
    <w:rsid w:val="0005142A"/>
    <w:rsid w:val="000538E2"/>
    <w:rsid w:val="00054447"/>
    <w:rsid w:val="00055055"/>
    <w:rsid w:val="000553E5"/>
    <w:rsid w:val="000555D3"/>
    <w:rsid w:val="00055D69"/>
    <w:rsid w:val="00056F8F"/>
    <w:rsid w:val="00057FD4"/>
    <w:rsid w:val="00061CFD"/>
    <w:rsid w:val="000622B8"/>
    <w:rsid w:val="00062F75"/>
    <w:rsid w:val="00063029"/>
    <w:rsid w:val="00063527"/>
    <w:rsid w:val="00063F07"/>
    <w:rsid w:val="00065E5C"/>
    <w:rsid w:val="00066915"/>
    <w:rsid w:val="00067015"/>
    <w:rsid w:val="00067BD5"/>
    <w:rsid w:val="000706BC"/>
    <w:rsid w:val="000718EA"/>
    <w:rsid w:val="00073769"/>
    <w:rsid w:val="00074A2E"/>
    <w:rsid w:val="00075F1E"/>
    <w:rsid w:val="000763EE"/>
    <w:rsid w:val="0008016A"/>
    <w:rsid w:val="00081F16"/>
    <w:rsid w:val="000820CB"/>
    <w:rsid w:val="000829D4"/>
    <w:rsid w:val="00083345"/>
    <w:rsid w:val="0008537D"/>
    <w:rsid w:val="0008674B"/>
    <w:rsid w:val="00086AE4"/>
    <w:rsid w:val="00091459"/>
    <w:rsid w:val="0009187E"/>
    <w:rsid w:val="00091BDA"/>
    <w:rsid w:val="00091D72"/>
    <w:rsid w:val="0009378B"/>
    <w:rsid w:val="0009396B"/>
    <w:rsid w:val="000A07B6"/>
    <w:rsid w:val="000A1955"/>
    <w:rsid w:val="000A2D4A"/>
    <w:rsid w:val="000A407F"/>
    <w:rsid w:val="000A4B08"/>
    <w:rsid w:val="000A51E2"/>
    <w:rsid w:val="000A5664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D4743"/>
    <w:rsid w:val="000D4961"/>
    <w:rsid w:val="000D5DEC"/>
    <w:rsid w:val="000D6051"/>
    <w:rsid w:val="000D639E"/>
    <w:rsid w:val="000D65A8"/>
    <w:rsid w:val="000D7E60"/>
    <w:rsid w:val="000E0D1F"/>
    <w:rsid w:val="000E2171"/>
    <w:rsid w:val="000E33BB"/>
    <w:rsid w:val="000E39F5"/>
    <w:rsid w:val="000E3A7C"/>
    <w:rsid w:val="000E4D77"/>
    <w:rsid w:val="000F1DA2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5F1D"/>
    <w:rsid w:val="00106A78"/>
    <w:rsid w:val="001110A9"/>
    <w:rsid w:val="00112D93"/>
    <w:rsid w:val="00113FB6"/>
    <w:rsid w:val="00115B58"/>
    <w:rsid w:val="0011667D"/>
    <w:rsid w:val="00117041"/>
    <w:rsid w:val="001170DA"/>
    <w:rsid w:val="001210F7"/>
    <w:rsid w:val="00122464"/>
    <w:rsid w:val="00122A5F"/>
    <w:rsid w:val="00122CE2"/>
    <w:rsid w:val="00123092"/>
    <w:rsid w:val="0012483A"/>
    <w:rsid w:val="001248BC"/>
    <w:rsid w:val="00124A60"/>
    <w:rsid w:val="001254C8"/>
    <w:rsid w:val="00127942"/>
    <w:rsid w:val="001301C5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37ED"/>
    <w:rsid w:val="00143E28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8A"/>
    <w:rsid w:val="00162FFF"/>
    <w:rsid w:val="00163C4E"/>
    <w:rsid w:val="00165978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4825"/>
    <w:rsid w:val="00174A9D"/>
    <w:rsid w:val="00175111"/>
    <w:rsid w:val="0017555F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4BA7"/>
    <w:rsid w:val="001852C2"/>
    <w:rsid w:val="00186255"/>
    <w:rsid w:val="00186C6F"/>
    <w:rsid w:val="00187822"/>
    <w:rsid w:val="00191781"/>
    <w:rsid w:val="001933DE"/>
    <w:rsid w:val="0019567D"/>
    <w:rsid w:val="00195F30"/>
    <w:rsid w:val="0019609A"/>
    <w:rsid w:val="001965DC"/>
    <w:rsid w:val="00197229"/>
    <w:rsid w:val="001A0B73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317C"/>
    <w:rsid w:val="001B3616"/>
    <w:rsid w:val="001B3838"/>
    <w:rsid w:val="001B3CC4"/>
    <w:rsid w:val="001B4AC6"/>
    <w:rsid w:val="001B5F0F"/>
    <w:rsid w:val="001B6048"/>
    <w:rsid w:val="001C0234"/>
    <w:rsid w:val="001C0311"/>
    <w:rsid w:val="001C35CC"/>
    <w:rsid w:val="001C39E2"/>
    <w:rsid w:val="001C49BC"/>
    <w:rsid w:val="001C4CD8"/>
    <w:rsid w:val="001C57F5"/>
    <w:rsid w:val="001D325F"/>
    <w:rsid w:val="001D3F72"/>
    <w:rsid w:val="001D4AB3"/>
    <w:rsid w:val="001D6C70"/>
    <w:rsid w:val="001D6E20"/>
    <w:rsid w:val="001D7ABE"/>
    <w:rsid w:val="001D7CF2"/>
    <w:rsid w:val="001E0B83"/>
    <w:rsid w:val="001E0DC7"/>
    <w:rsid w:val="001E1128"/>
    <w:rsid w:val="001E2BB4"/>
    <w:rsid w:val="001E3E4F"/>
    <w:rsid w:val="001E409E"/>
    <w:rsid w:val="001E5CE5"/>
    <w:rsid w:val="001F0515"/>
    <w:rsid w:val="001F0BD2"/>
    <w:rsid w:val="001F1803"/>
    <w:rsid w:val="001F1BFF"/>
    <w:rsid w:val="001F48FC"/>
    <w:rsid w:val="001F60F9"/>
    <w:rsid w:val="001F6DB8"/>
    <w:rsid w:val="001F7847"/>
    <w:rsid w:val="002007AD"/>
    <w:rsid w:val="002039DB"/>
    <w:rsid w:val="00203CD2"/>
    <w:rsid w:val="00203FD3"/>
    <w:rsid w:val="0020501A"/>
    <w:rsid w:val="00205E50"/>
    <w:rsid w:val="002060CF"/>
    <w:rsid w:val="00206A1E"/>
    <w:rsid w:val="00207AC5"/>
    <w:rsid w:val="002101E1"/>
    <w:rsid w:val="002104F9"/>
    <w:rsid w:val="00210DDC"/>
    <w:rsid w:val="00211575"/>
    <w:rsid w:val="00212D78"/>
    <w:rsid w:val="00215474"/>
    <w:rsid w:val="002154A1"/>
    <w:rsid w:val="00215F77"/>
    <w:rsid w:val="002163C1"/>
    <w:rsid w:val="00216523"/>
    <w:rsid w:val="002173CD"/>
    <w:rsid w:val="00217413"/>
    <w:rsid w:val="0022086D"/>
    <w:rsid w:val="00222E63"/>
    <w:rsid w:val="00224A22"/>
    <w:rsid w:val="00224F69"/>
    <w:rsid w:val="00225A73"/>
    <w:rsid w:val="002267EB"/>
    <w:rsid w:val="00232287"/>
    <w:rsid w:val="00232F81"/>
    <w:rsid w:val="00232FC7"/>
    <w:rsid w:val="002332E2"/>
    <w:rsid w:val="00233AD0"/>
    <w:rsid w:val="002347EA"/>
    <w:rsid w:val="00235107"/>
    <w:rsid w:val="00237860"/>
    <w:rsid w:val="00237BEE"/>
    <w:rsid w:val="0024004E"/>
    <w:rsid w:val="00242006"/>
    <w:rsid w:val="00242541"/>
    <w:rsid w:val="00242A36"/>
    <w:rsid w:val="00243B4B"/>
    <w:rsid w:val="00243D7C"/>
    <w:rsid w:val="0024484F"/>
    <w:rsid w:val="00245789"/>
    <w:rsid w:val="002459BD"/>
    <w:rsid w:val="00246AE5"/>
    <w:rsid w:val="00246E9B"/>
    <w:rsid w:val="00246EB8"/>
    <w:rsid w:val="002477BC"/>
    <w:rsid w:val="002501F6"/>
    <w:rsid w:val="002526DD"/>
    <w:rsid w:val="00256E98"/>
    <w:rsid w:val="00257D62"/>
    <w:rsid w:val="00260ECB"/>
    <w:rsid w:val="00261533"/>
    <w:rsid w:val="0026179E"/>
    <w:rsid w:val="00264A94"/>
    <w:rsid w:val="00266E97"/>
    <w:rsid w:val="002674CD"/>
    <w:rsid w:val="00267791"/>
    <w:rsid w:val="00271084"/>
    <w:rsid w:val="00272D26"/>
    <w:rsid w:val="00273331"/>
    <w:rsid w:val="002747F3"/>
    <w:rsid w:val="00274B9E"/>
    <w:rsid w:val="00275F38"/>
    <w:rsid w:val="00276367"/>
    <w:rsid w:val="0027693F"/>
    <w:rsid w:val="002821C6"/>
    <w:rsid w:val="002831CC"/>
    <w:rsid w:val="002838D1"/>
    <w:rsid w:val="00283CC6"/>
    <w:rsid w:val="002842AB"/>
    <w:rsid w:val="00284CF3"/>
    <w:rsid w:val="00285CA9"/>
    <w:rsid w:val="0028670A"/>
    <w:rsid w:val="00287CD3"/>
    <w:rsid w:val="00287F91"/>
    <w:rsid w:val="00290B65"/>
    <w:rsid w:val="002910FE"/>
    <w:rsid w:val="00291567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C95"/>
    <w:rsid w:val="002B763D"/>
    <w:rsid w:val="002B7AE4"/>
    <w:rsid w:val="002C075C"/>
    <w:rsid w:val="002C1653"/>
    <w:rsid w:val="002C1E86"/>
    <w:rsid w:val="002C65DC"/>
    <w:rsid w:val="002D0201"/>
    <w:rsid w:val="002D07C4"/>
    <w:rsid w:val="002D178B"/>
    <w:rsid w:val="002D48C1"/>
    <w:rsid w:val="002D4E8A"/>
    <w:rsid w:val="002D6A47"/>
    <w:rsid w:val="002D6B1E"/>
    <w:rsid w:val="002D7649"/>
    <w:rsid w:val="002D7EA1"/>
    <w:rsid w:val="002E28C6"/>
    <w:rsid w:val="002E4C9D"/>
    <w:rsid w:val="002E4D87"/>
    <w:rsid w:val="002F1475"/>
    <w:rsid w:val="002F17BD"/>
    <w:rsid w:val="002F1A7E"/>
    <w:rsid w:val="002F24B7"/>
    <w:rsid w:val="002F2C24"/>
    <w:rsid w:val="002F3F3F"/>
    <w:rsid w:val="002F4592"/>
    <w:rsid w:val="00303A0A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59DB"/>
    <w:rsid w:val="003179C8"/>
    <w:rsid w:val="003225AD"/>
    <w:rsid w:val="00322C84"/>
    <w:rsid w:val="00323AC5"/>
    <w:rsid w:val="00323CF7"/>
    <w:rsid w:val="00323D3C"/>
    <w:rsid w:val="00323D79"/>
    <w:rsid w:val="00324F02"/>
    <w:rsid w:val="0032564D"/>
    <w:rsid w:val="00325838"/>
    <w:rsid w:val="00326438"/>
    <w:rsid w:val="00327886"/>
    <w:rsid w:val="003301A0"/>
    <w:rsid w:val="00330679"/>
    <w:rsid w:val="00330B60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E1B"/>
    <w:rsid w:val="00345A29"/>
    <w:rsid w:val="003477AC"/>
    <w:rsid w:val="00347C78"/>
    <w:rsid w:val="00347E56"/>
    <w:rsid w:val="00350925"/>
    <w:rsid w:val="00352A7A"/>
    <w:rsid w:val="00356B0C"/>
    <w:rsid w:val="00357A1E"/>
    <w:rsid w:val="00361776"/>
    <w:rsid w:val="00362A3F"/>
    <w:rsid w:val="003635D5"/>
    <w:rsid w:val="00363D34"/>
    <w:rsid w:val="00364CCA"/>
    <w:rsid w:val="00365AF9"/>
    <w:rsid w:val="0037198E"/>
    <w:rsid w:val="003746F2"/>
    <w:rsid w:val="00374706"/>
    <w:rsid w:val="003753D5"/>
    <w:rsid w:val="00375932"/>
    <w:rsid w:val="00375C3B"/>
    <w:rsid w:val="0037770E"/>
    <w:rsid w:val="00382959"/>
    <w:rsid w:val="00382E09"/>
    <w:rsid w:val="003838A4"/>
    <w:rsid w:val="00384485"/>
    <w:rsid w:val="00384CDF"/>
    <w:rsid w:val="003861C3"/>
    <w:rsid w:val="00386206"/>
    <w:rsid w:val="00386EDE"/>
    <w:rsid w:val="003876C8"/>
    <w:rsid w:val="003906A1"/>
    <w:rsid w:val="00390EB6"/>
    <w:rsid w:val="00391055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6E3E"/>
    <w:rsid w:val="003A7944"/>
    <w:rsid w:val="003A7DCB"/>
    <w:rsid w:val="003B0795"/>
    <w:rsid w:val="003B08DF"/>
    <w:rsid w:val="003B1945"/>
    <w:rsid w:val="003B1FA0"/>
    <w:rsid w:val="003B3827"/>
    <w:rsid w:val="003B3C21"/>
    <w:rsid w:val="003B40C6"/>
    <w:rsid w:val="003B428E"/>
    <w:rsid w:val="003B45BD"/>
    <w:rsid w:val="003B57ED"/>
    <w:rsid w:val="003B616B"/>
    <w:rsid w:val="003B616F"/>
    <w:rsid w:val="003B6FB0"/>
    <w:rsid w:val="003C06E7"/>
    <w:rsid w:val="003C1C58"/>
    <w:rsid w:val="003C2AC7"/>
    <w:rsid w:val="003C2D6A"/>
    <w:rsid w:val="003C3BCF"/>
    <w:rsid w:val="003C517F"/>
    <w:rsid w:val="003C6455"/>
    <w:rsid w:val="003C6F3D"/>
    <w:rsid w:val="003D2AD4"/>
    <w:rsid w:val="003D2D83"/>
    <w:rsid w:val="003D33B2"/>
    <w:rsid w:val="003D445F"/>
    <w:rsid w:val="003D503D"/>
    <w:rsid w:val="003D6851"/>
    <w:rsid w:val="003D76ED"/>
    <w:rsid w:val="003E0671"/>
    <w:rsid w:val="003E1D54"/>
    <w:rsid w:val="003E1D7F"/>
    <w:rsid w:val="003E3B03"/>
    <w:rsid w:val="003E440A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3F6BD5"/>
    <w:rsid w:val="00400E79"/>
    <w:rsid w:val="00401C5A"/>
    <w:rsid w:val="0040341B"/>
    <w:rsid w:val="00404E77"/>
    <w:rsid w:val="00406A42"/>
    <w:rsid w:val="00406C01"/>
    <w:rsid w:val="004102E5"/>
    <w:rsid w:val="00410DE3"/>
    <w:rsid w:val="00412934"/>
    <w:rsid w:val="00412D4C"/>
    <w:rsid w:val="0041301B"/>
    <w:rsid w:val="00414A64"/>
    <w:rsid w:val="00414C1B"/>
    <w:rsid w:val="00416C33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548B"/>
    <w:rsid w:val="00446CD5"/>
    <w:rsid w:val="00447907"/>
    <w:rsid w:val="00451199"/>
    <w:rsid w:val="00451C16"/>
    <w:rsid w:val="00451C25"/>
    <w:rsid w:val="004529AD"/>
    <w:rsid w:val="00456AAF"/>
    <w:rsid w:val="0045765F"/>
    <w:rsid w:val="00457AAB"/>
    <w:rsid w:val="004609A9"/>
    <w:rsid w:val="00460CBE"/>
    <w:rsid w:val="00461A35"/>
    <w:rsid w:val="004621A4"/>
    <w:rsid w:val="004623B4"/>
    <w:rsid w:val="00464F40"/>
    <w:rsid w:val="00466E43"/>
    <w:rsid w:val="0046794C"/>
    <w:rsid w:val="0046797C"/>
    <w:rsid w:val="00467A4D"/>
    <w:rsid w:val="00471467"/>
    <w:rsid w:val="0047273C"/>
    <w:rsid w:val="004738BD"/>
    <w:rsid w:val="00473A31"/>
    <w:rsid w:val="00474564"/>
    <w:rsid w:val="00475384"/>
    <w:rsid w:val="00477A73"/>
    <w:rsid w:val="00477B21"/>
    <w:rsid w:val="00481BD0"/>
    <w:rsid w:val="004822FC"/>
    <w:rsid w:val="004826B6"/>
    <w:rsid w:val="00482D7A"/>
    <w:rsid w:val="00483086"/>
    <w:rsid w:val="00484ECE"/>
    <w:rsid w:val="004851FF"/>
    <w:rsid w:val="004869FA"/>
    <w:rsid w:val="00487663"/>
    <w:rsid w:val="004906F7"/>
    <w:rsid w:val="00491415"/>
    <w:rsid w:val="0049279A"/>
    <w:rsid w:val="00493F53"/>
    <w:rsid w:val="0049595A"/>
    <w:rsid w:val="004960A9"/>
    <w:rsid w:val="004961CB"/>
    <w:rsid w:val="004A1C96"/>
    <w:rsid w:val="004A205F"/>
    <w:rsid w:val="004A2462"/>
    <w:rsid w:val="004A2C02"/>
    <w:rsid w:val="004A2D20"/>
    <w:rsid w:val="004A3740"/>
    <w:rsid w:val="004A3A83"/>
    <w:rsid w:val="004A3C23"/>
    <w:rsid w:val="004A5F52"/>
    <w:rsid w:val="004A61CA"/>
    <w:rsid w:val="004A70BF"/>
    <w:rsid w:val="004A7DC3"/>
    <w:rsid w:val="004B0444"/>
    <w:rsid w:val="004B0B66"/>
    <w:rsid w:val="004B10EA"/>
    <w:rsid w:val="004B1B2C"/>
    <w:rsid w:val="004B2D5A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1CEF"/>
    <w:rsid w:val="004C47C0"/>
    <w:rsid w:val="004C5DCC"/>
    <w:rsid w:val="004C6A55"/>
    <w:rsid w:val="004C7B68"/>
    <w:rsid w:val="004D025C"/>
    <w:rsid w:val="004D3779"/>
    <w:rsid w:val="004D4920"/>
    <w:rsid w:val="004D61F0"/>
    <w:rsid w:val="004E3470"/>
    <w:rsid w:val="004E3889"/>
    <w:rsid w:val="004E48EA"/>
    <w:rsid w:val="004E4C6D"/>
    <w:rsid w:val="004E681D"/>
    <w:rsid w:val="004F10E3"/>
    <w:rsid w:val="004F248A"/>
    <w:rsid w:val="004F24C2"/>
    <w:rsid w:val="004F2BFC"/>
    <w:rsid w:val="004F4861"/>
    <w:rsid w:val="004F4B6F"/>
    <w:rsid w:val="004F4D1C"/>
    <w:rsid w:val="004F5A90"/>
    <w:rsid w:val="004F5ADB"/>
    <w:rsid w:val="004F5B98"/>
    <w:rsid w:val="004F5BA7"/>
    <w:rsid w:val="004F6D9B"/>
    <w:rsid w:val="004F7D3E"/>
    <w:rsid w:val="005028E5"/>
    <w:rsid w:val="0050383F"/>
    <w:rsid w:val="0050396D"/>
    <w:rsid w:val="005045EB"/>
    <w:rsid w:val="0051144F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335E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26B7"/>
    <w:rsid w:val="00532A6B"/>
    <w:rsid w:val="00532DED"/>
    <w:rsid w:val="005346F6"/>
    <w:rsid w:val="00536352"/>
    <w:rsid w:val="00536F1B"/>
    <w:rsid w:val="0054284D"/>
    <w:rsid w:val="00542FC7"/>
    <w:rsid w:val="00543F3B"/>
    <w:rsid w:val="00544852"/>
    <w:rsid w:val="0054684E"/>
    <w:rsid w:val="00547164"/>
    <w:rsid w:val="00547B26"/>
    <w:rsid w:val="00550BCE"/>
    <w:rsid w:val="00551BB5"/>
    <w:rsid w:val="00553942"/>
    <w:rsid w:val="005552F1"/>
    <w:rsid w:val="0055642F"/>
    <w:rsid w:val="005575DD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626F"/>
    <w:rsid w:val="00576A53"/>
    <w:rsid w:val="005771FE"/>
    <w:rsid w:val="0058196C"/>
    <w:rsid w:val="00582DDB"/>
    <w:rsid w:val="005837F6"/>
    <w:rsid w:val="00583C6E"/>
    <w:rsid w:val="00584716"/>
    <w:rsid w:val="0058486C"/>
    <w:rsid w:val="005855EA"/>
    <w:rsid w:val="00587C8B"/>
    <w:rsid w:val="00590EFD"/>
    <w:rsid w:val="005937BC"/>
    <w:rsid w:val="00593B3A"/>
    <w:rsid w:val="00593EA7"/>
    <w:rsid w:val="005940AD"/>
    <w:rsid w:val="00595399"/>
    <w:rsid w:val="00595A7A"/>
    <w:rsid w:val="005965DC"/>
    <w:rsid w:val="0059707D"/>
    <w:rsid w:val="005974E7"/>
    <w:rsid w:val="005977F0"/>
    <w:rsid w:val="005A065A"/>
    <w:rsid w:val="005A204A"/>
    <w:rsid w:val="005A23DF"/>
    <w:rsid w:val="005A2F66"/>
    <w:rsid w:val="005A3A4C"/>
    <w:rsid w:val="005A3B2F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5CD"/>
    <w:rsid w:val="005B367A"/>
    <w:rsid w:val="005B463F"/>
    <w:rsid w:val="005B6162"/>
    <w:rsid w:val="005B6511"/>
    <w:rsid w:val="005B79BD"/>
    <w:rsid w:val="005B7CEB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7983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5764"/>
    <w:rsid w:val="00607A07"/>
    <w:rsid w:val="006102B3"/>
    <w:rsid w:val="006108F1"/>
    <w:rsid w:val="00611ACB"/>
    <w:rsid w:val="00612921"/>
    <w:rsid w:val="00613850"/>
    <w:rsid w:val="0061399D"/>
    <w:rsid w:val="00614363"/>
    <w:rsid w:val="006155AB"/>
    <w:rsid w:val="006216DA"/>
    <w:rsid w:val="00621901"/>
    <w:rsid w:val="00622259"/>
    <w:rsid w:val="00623C51"/>
    <w:rsid w:val="00623F3B"/>
    <w:rsid w:val="00624348"/>
    <w:rsid w:val="00624669"/>
    <w:rsid w:val="00630626"/>
    <w:rsid w:val="006307A2"/>
    <w:rsid w:val="006321D5"/>
    <w:rsid w:val="00632345"/>
    <w:rsid w:val="006326A1"/>
    <w:rsid w:val="00632D0C"/>
    <w:rsid w:val="00632F20"/>
    <w:rsid w:val="006330A7"/>
    <w:rsid w:val="00635F12"/>
    <w:rsid w:val="006362C9"/>
    <w:rsid w:val="00636467"/>
    <w:rsid w:val="00637387"/>
    <w:rsid w:val="0063738D"/>
    <w:rsid w:val="0064085D"/>
    <w:rsid w:val="00640B71"/>
    <w:rsid w:val="00642242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BB8"/>
    <w:rsid w:val="00652A41"/>
    <w:rsid w:val="00653CE0"/>
    <w:rsid w:val="0065462D"/>
    <w:rsid w:val="00654A45"/>
    <w:rsid w:val="0065683D"/>
    <w:rsid w:val="00657124"/>
    <w:rsid w:val="00657B29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75F80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19D6"/>
    <w:rsid w:val="00692DD9"/>
    <w:rsid w:val="00692F25"/>
    <w:rsid w:val="00694CE7"/>
    <w:rsid w:val="00695260"/>
    <w:rsid w:val="006A08C0"/>
    <w:rsid w:val="006A1095"/>
    <w:rsid w:val="006A156E"/>
    <w:rsid w:val="006A2AF1"/>
    <w:rsid w:val="006A2BB5"/>
    <w:rsid w:val="006A44EE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76CA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40E1"/>
    <w:rsid w:val="006D42A6"/>
    <w:rsid w:val="006D6AA8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F3056"/>
    <w:rsid w:val="006F5161"/>
    <w:rsid w:val="006F5AE7"/>
    <w:rsid w:val="00700E93"/>
    <w:rsid w:val="0070190C"/>
    <w:rsid w:val="007020B9"/>
    <w:rsid w:val="00702250"/>
    <w:rsid w:val="00704422"/>
    <w:rsid w:val="00704752"/>
    <w:rsid w:val="0070510B"/>
    <w:rsid w:val="007062B6"/>
    <w:rsid w:val="007065D1"/>
    <w:rsid w:val="007070B0"/>
    <w:rsid w:val="00710F14"/>
    <w:rsid w:val="007116AC"/>
    <w:rsid w:val="007132A2"/>
    <w:rsid w:val="00713957"/>
    <w:rsid w:val="00715AC5"/>
    <w:rsid w:val="007164F3"/>
    <w:rsid w:val="007173AE"/>
    <w:rsid w:val="0072100C"/>
    <w:rsid w:val="00722D24"/>
    <w:rsid w:val="007231AC"/>
    <w:rsid w:val="00723B13"/>
    <w:rsid w:val="00724CF0"/>
    <w:rsid w:val="00725443"/>
    <w:rsid w:val="007255FF"/>
    <w:rsid w:val="007261F9"/>
    <w:rsid w:val="00726A1B"/>
    <w:rsid w:val="00727021"/>
    <w:rsid w:val="00727842"/>
    <w:rsid w:val="00730136"/>
    <w:rsid w:val="00730FA6"/>
    <w:rsid w:val="007312B6"/>
    <w:rsid w:val="00731908"/>
    <w:rsid w:val="0073434C"/>
    <w:rsid w:val="00736541"/>
    <w:rsid w:val="00740FE9"/>
    <w:rsid w:val="0074231F"/>
    <w:rsid w:val="00743B7E"/>
    <w:rsid w:val="00743E75"/>
    <w:rsid w:val="0074407D"/>
    <w:rsid w:val="00744424"/>
    <w:rsid w:val="0074515C"/>
    <w:rsid w:val="00750FBB"/>
    <w:rsid w:val="007510CF"/>
    <w:rsid w:val="007516AA"/>
    <w:rsid w:val="00751DE2"/>
    <w:rsid w:val="007521D6"/>
    <w:rsid w:val="007527B2"/>
    <w:rsid w:val="00752832"/>
    <w:rsid w:val="00752B14"/>
    <w:rsid w:val="00752E81"/>
    <w:rsid w:val="0075369C"/>
    <w:rsid w:val="00753B46"/>
    <w:rsid w:val="00753E4B"/>
    <w:rsid w:val="00754BD7"/>
    <w:rsid w:val="00755942"/>
    <w:rsid w:val="00761C32"/>
    <w:rsid w:val="0076234C"/>
    <w:rsid w:val="00762F68"/>
    <w:rsid w:val="0076326D"/>
    <w:rsid w:val="00764445"/>
    <w:rsid w:val="00765A5A"/>
    <w:rsid w:val="00766C4C"/>
    <w:rsid w:val="00767221"/>
    <w:rsid w:val="0077024E"/>
    <w:rsid w:val="00770A42"/>
    <w:rsid w:val="00770B1C"/>
    <w:rsid w:val="0077460D"/>
    <w:rsid w:val="00774A6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D88"/>
    <w:rsid w:val="007900DC"/>
    <w:rsid w:val="00791414"/>
    <w:rsid w:val="0079329F"/>
    <w:rsid w:val="00793ED8"/>
    <w:rsid w:val="0079405A"/>
    <w:rsid w:val="0079693D"/>
    <w:rsid w:val="007A1FA2"/>
    <w:rsid w:val="007A2EBA"/>
    <w:rsid w:val="007A356A"/>
    <w:rsid w:val="007A48A6"/>
    <w:rsid w:val="007A4AC1"/>
    <w:rsid w:val="007A6BBB"/>
    <w:rsid w:val="007A7A16"/>
    <w:rsid w:val="007A7D8D"/>
    <w:rsid w:val="007B0112"/>
    <w:rsid w:val="007B1618"/>
    <w:rsid w:val="007B1CD8"/>
    <w:rsid w:val="007B2211"/>
    <w:rsid w:val="007B2B05"/>
    <w:rsid w:val="007B305A"/>
    <w:rsid w:val="007B397A"/>
    <w:rsid w:val="007B4082"/>
    <w:rsid w:val="007B4365"/>
    <w:rsid w:val="007B43EB"/>
    <w:rsid w:val="007B4696"/>
    <w:rsid w:val="007B4F7C"/>
    <w:rsid w:val="007B69DD"/>
    <w:rsid w:val="007B6A6B"/>
    <w:rsid w:val="007B74C0"/>
    <w:rsid w:val="007B7869"/>
    <w:rsid w:val="007B7EA7"/>
    <w:rsid w:val="007C14C8"/>
    <w:rsid w:val="007C1C9F"/>
    <w:rsid w:val="007C209F"/>
    <w:rsid w:val="007C248A"/>
    <w:rsid w:val="007C263A"/>
    <w:rsid w:val="007C3A9C"/>
    <w:rsid w:val="007C512C"/>
    <w:rsid w:val="007C5561"/>
    <w:rsid w:val="007C7DD1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11D0"/>
    <w:rsid w:val="007E2071"/>
    <w:rsid w:val="007E2CD0"/>
    <w:rsid w:val="007E3F68"/>
    <w:rsid w:val="007E40C9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8007DE"/>
    <w:rsid w:val="008027F1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D50"/>
    <w:rsid w:val="00814E14"/>
    <w:rsid w:val="008152B8"/>
    <w:rsid w:val="00815989"/>
    <w:rsid w:val="008160E8"/>
    <w:rsid w:val="00816D53"/>
    <w:rsid w:val="00821196"/>
    <w:rsid w:val="008216D2"/>
    <w:rsid w:val="00821855"/>
    <w:rsid w:val="00821967"/>
    <w:rsid w:val="008220E1"/>
    <w:rsid w:val="008236DF"/>
    <w:rsid w:val="008239C8"/>
    <w:rsid w:val="00824F26"/>
    <w:rsid w:val="0082542C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C01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6E85"/>
    <w:rsid w:val="008577D5"/>
    <w:rsid w:val="00857DF4"/>
    <w:rsid w:val="0086068F"/>
    <w:rsid w:val="00861CEF"/>
    <w:rsid w:val="00861F92"/>
    <w:rsid w:val="00862F79"/>
    <w:rsid w:val="00865131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0788"/>
    <w:rsid w:val="00881229"/>
    <w:rsid w:val="008812ED"/>
    <w:rsid w:val="008820A6"/>
    <w:rsid w:val="008821B7"/>
    <w:rsid w:val="008834E2"/>
    <w:rsid w:val="00886709"/>
    <w:rsid w:val="00887DA5"/>
    <w:rsid w:val="00890285"/>
    <w:rsid w:val="0089072A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D69"/>
    <w:rsid w:val="008C3A48"/>
    <w:rsid w:val="008C3C32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13E0"/>
    <w:rsid w:val="008E1E24"/>
    <w:rsid w:val="008E2150"/>
    <w:rsid w:val="008E2F64"/>
    <w:rsid w:val="008E4435"/>
    <w:rsid w:val="008E57CE"/>
    <w:rsid w:val="008E5F4B"/>
    <w:rsid w:val="008E71C0"/>
    <w:rsid w:val="008F022C"/>
    <w:rsid w:val="008F14F5"/>
    <w:rsid w:val="008F18AC"/>
    <w:rsid w:val="008F3560"/>
    <w:rsid w:val="008F3A51"/>
    <w:rsid w:val="008F4584"/>
    <w:rsid w:val="008F79B1"/>
    <w:rsid w:val="0090131B"/>
    <w:rsid w:val="00901BD0"/>
    <w:rsid w:val="00905578"/>
    <w:rsid w:val="00906B01"/>
    <w:rsid w:val="009073C8"/>
    <w:rsid w:val="00910078"/>
    <w:rsid w:val="009110DD"/>
    <w:rsid w:val="00912494"/>
    <w:rsid w:val="00912796"/>
    <w:rsid w:val="0091396D"/>
    <w:rsid w:val="009144BC"/>
    <w:rsid w:val="009163B1"/>
    <w:rsid w:val="00921577"/>
    <w:rsid w:val="00921885"/>
    <w:rsid w:val="00922A4D"/>
    <w:rsid w:val="00925613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36B0"/>
    <w:rsid w:val="00935027"/>
    <w:rsid w:val="00935317"/>
    <w:rsid w:val="009367B8"/>
    <w:rsid w:val="00936DAB"/>
    <w:rsid w:val="009373AA"/>
    <w:rsid w:val="009377D4"/>
    <w:rsid w:val="00941DAD"/>
    <w:rsid w:val="00941E79"/>
    <w:rsid w:val="009425D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949"/>
    <w:rsid w:val="00954598"/>
    <w:rsid w:val="009556EA"/>
    <w:rsid w:val="00955996"/>
    <w:rsid w:val="00956CD2"/>
    <w:rsid w:val="00957DDE"/>
    <w:rsid w:val="009604E8"/>
    <w:rsid w:val="00960CC5"/>
    <w:rsid w:val="00960E7E"/>
    <w:rsid w:val="00962D7C"/>
    <w:rsid w:val="009636C7"/>
    <w:rsid w:val="00963F9E"/>
    <w:rsid w:val="00964B41"/>
    <w:rsid w:val="00965576"/>
    <w:rsid w:val="00965D85"/>
    <w:rsid w:val="0096721E"/>
    <w:rsid w:val="009672DE"/>
    <w:rsid w:val="009710FD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AF0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34A"/>
    <w:rsid w:val="009A27C7"/>
    <w:rsid w:val="009A2D8C"/>
    <w:rsid w:val="009A3AEE"/>
    <w:rsid w:val="009A3B85"/>
    <w:rsid w:val="009A3D3C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217F"/>
    <w:rsid w:val="009B2656"/>
    <w:rsid w:val="009B2A50"/>
    <w:rsid w:val="009B37E8"/>
    <w:rsid w:val="009B4527"/>
    <w:rsid w:val="009B7C96"/>
    <w:rsid w:val="009C036F"/>
    <w:rsid w:val="009C0A18"/>
    <w:rsid w:val="009C0C48"/>
    <w:rsid w:val="009C15EA"/>
    <w:rsid w:val="009C1702"/>
    <w:rsid w:val="009C2424"/>
    <w:rsid w:val="009C2AE4"/>
    <w:rsid w:val="009C3EDE"/>
    <w:rsid w:val="009C582C"/>
    <w:rsid w:val="009C5DF9"/>
    <w:rsid w:val="009C6762"/>
    <w:rsid w:val="009C67D4"/>
    <w:rsid w:val="009C67D8"/>
    <w:rsid w:val="009C6D23"/>
    <w:rsid w:val="009D0CD1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4851"/>
    <w:rsid w:val="009F519E"/>
    <w:rsid w:val="009F6191"/>
    <w:rsid w:val="009F676A"/>
    <w:rsid w:val="009F6DE8"/>
    <w:rsid w:val="00A009EE"/>
    <w:rsid w:val="00A019C5"/>
    <w:rsid w:val="00A03A11"/>
    <w:rsid w:val="00A06941"/>
    <w:rsid w:val="00A101B8"/>
    <w:rsid w:val="00A11A02"/>
    <w:rsid w:val="00A12C49"/>
    <w:rsid w:val="00A130E0"/>
    <w:rsid w:val="00A1360F"/>
    <w:rsid w:val="00A149B5"/>
    <w:rsid w:val="00A1769C"/>
    <w:rsid w:val="00A21D62"/>
    <w:rsid w:val="00A220F8"/>
    <w:rsid w:val="00A22D67"/>
    <w:rsid w:val="00A25F24"/>
    <w:rsid w:val="00A263B8"/>
    <w:rsid w:val="00A26557"/>
    <w:rsid w:val="00A30719"/>
    <w:rsid w:val="00A308EC"/>
    <w:rsid w:val="00A30CAE"/>
    <w:rsid w:val="00A32800"/>
    <w:rsid w:val="00A33F7E"/>
    <w:rsid w:val="00A352E9"/>
    <w:rsid w:val="00A35405"/>
    <w:rsid w:val="00A37B83"/>
    <w:rsid w:val="00A402EF"/>
    <w:rsid w:val="00A429EF"/>
    <w:rsid w:val="00A43ADB"/>
    <w:rsid w:val="00A43DEF"/>
    <w:rsid w:val="00A45F4F"/>
    <w:rsid w:val="00A465F3"/>
    <w:rsid w:val="00A47133"/>
    <w:rsid w:val="00A47229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50D"/>
    <w:rsid w:val="00A66B54"/>
    <w:rsid w:val="00A67195"/>
    <w:rsid w:val="00A67924"/>
    <w:rsid w:val="00A700C0"/>
    <w:rsid w:val="00A7023A"/>
    <w:rsid w:val="00A712F9"/>
    <w:rsid w:val="00A726B9"/>
    <w:rsid w:val="00A731B9"/>
    <w:rsid w:val="00A73EA8"/>
    <w:rsid w:val="00A74812"/>
    <w:rsid w:val="00A74AB2"/>
    <w:rsid w:val="00A75FD1"/>
    <w:rsid w:val="00A76D4F"/>
    <w:rsid w:val="00A77F14"/>
    <w:rsid w:val="00A80B23"/>
    <w:rsid w:val="00A82C4B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16F6"/>
    <w:rsid w:val="00A9235E"/>
    <w:rsid w:val="00A9264C"/>
    <w:rsid w:val="00A92B28"/>
    <w:rsid w:val="00A931A3"/>
    <w:rsid w:val="00A94550"/>
    <w:rsid w:val="00A959D0"/>
    <w:rsid w:val="00A9630D"/>
    <w:rsid w:val="00AA05A1"/>
    <w:rsid w:val="00AA1E14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3EC1"/>
    <w:rsid w:val="00AF53BD"/>
    <w:rsid w:val="00AF5E5A"/>
    <w:rsid w:val="00AF6DC0"/>
    <w:rsid w:val="00B026AA"/>
    <w:rsid w:val="00B02826"/>
    <w:rsid w:val="00B02DB6"/>
    <w:rsid w:val="00B03EA9"/>
    <w:rsid w:val="00B0605E"/>
    <w:rsid w:val="00B06161"/>
    <w:rsid w:val="00B06250"/>
    <w:rsid w:val="00B0682E"/>
    <w:rsid w:val="00B06977"/>
    <w:rsid w:val="00B0719B"/>
    <w:rsid w:val="00B07D51"/>
    <w:rsid w:val="00B10341"/>
    <w:rsid w:val="00B10858"/>
    <w:rsid w:val="00B11667"/>
    <w:rsid w:val="00B1180F"/>
    <w:rsid w:val="00B12F88"/>
    <w:rsid w:val="00B13BBF"/>
    <w:rsid w:val="00B14B78"/>
    <w:rsid w:val="00B14F2D"/>
    <w:rsid w:val="00B17261"/>
    <w:rsid w:val="00B2020D"/>
    <w:rsid w:val="00B20695"/>
    <w:rsid w:val="00B23E78"/>
    <w:rsid w:val="00B2523A"/>
    <w:rsid w:val="00B25721"/>
    <w:rsid w:val="00B26143"/>
    <w:rsid w:val="00B26159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7BF"/>
    <w:rsid w:val="00B43894"/>
    <w:rsid w:val="00B44BC2"/>
    <w:rsid w:val="00B44D8C"/>
    <w:rsid w:val="00B46AAF"/>
    <w:rsid w:val="00B50A62"/>
    <w:rsid w:val="00B511D9"/>
    <w:rsid w:val="00B51390"/>
    <w:rsid w:val="00B5210B"/>
    <w:rsid w:val="00B525B6"/>
    <w:rsid w:val="00B52CF3"/>
    <w:rsid w:val="00B536D2"/>
    <w:rsid w:val="00B53ABC"/>
    <w:rsid w:val="00B53ADF"/>
    <w:rsid w:val="00B55799"/>
    <w:rsid w:val="00B55C05"/>
    <w:rsid w:val="00B57067"/>
    <w:rsid w:val="00B60A83"/>
    <w:rsid w:val="00B612E5"/>
    <w:rsid w:val="00B61683"/>
    <w:rsid w:val="00B617C9"/>
    <w:rsid w:val="00B626A8"/>
    <w:rsid w:val="00B62AD5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72E"/>
    <w:rsid w:val="00B720B4"/>
    <w:rsid w:val="00B72855"/>
    <w:rsid w:val="00B72BC8"/>
    <w:rsid w:val="00B731E3"/>
    <w:rsid w:val="00B74D76"/>
    <w:rsid w:val="00B75CA4"/>
    <w:rsid w:val="00B763DD"/>
    <w:rsid w:val="00B76C87"/>
    <w:rsid w:val="00B7701F"/>
    <w:rsid w:val="00B80170"/>
    <w:rsid w:val="00B8151B"/>
    <w:rsid w:val="00B81D96"/>
    <w:rsid w:val="00B81EBA"/>
    <w:rsid w:val="00B82947"/>
    <w:rsid w:val="00B84ABC"/>
    <w:rsid w:val="00B866B1"/>
    <w:rsid w:val="00B879A3"/>
    <w:rsid w:val="00B902BC"/>
    <w:rsid w:val="00B903FF"/>
    <w:rsid w:val="00B9166B"/>
    <w:rsid w:val="00B92928"/>
    <w:rsid w:val="00B93CEB"/>
    <w:rsid w:val="00B95F7F"/>
    <w:rsid w:val="00BA1565"/>
    <w:rsid w:val="00BA3AC1"/>
    <w:rsid w:val="00BA3B31"/>
    <w:rsid w:val="00BA4809"/>
    <w:rsid w:val="00BA5FF2"/>
    <w:rsid w:val="00BA6441"/>
    <w:rsid w:val="00BA6B5B"/>
    <w:rsid w:val="00BA6F63"/>
    <w:rsid w:val="00BB026F"/>
    <w:rsid w:val="00BB0BA5"/>
    <w:rsid w:val="00BB1623"/>
    <w:rsid w:val="00BB19E5"/>
    <w:rsid w:val="00BB3D5D"/>
    <w:rsid w:val="00BB4C2C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0423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37E5"/>
    <w:rsid w:val="00BF3C6B"/>
    <w:rsid w:val="00BF5644"/>
    <w:rsid w:val="00BF5C2E"/>
    <w:rsid w:val="00BF6E2D"/>
    <w:rsid w:val="00C023E3"/>
    <w:rsid w:val="00C03B0E"/>
    <w:rsid w:val="00C03E8A"/>
    <w:rsid w:val="00C05B1B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0DD9"/>
    <w:rsid w:val="00C2223C"/>
    <w:rsid w:val="00C22779"/>
    <w:rsid w:val="00C239E5"/>
    <w:rsid w:val="00C23EEC"/>
    <w:rsid w:val="00C248F3"/>
    <w:rsid w:val="00C24B92"/>
    <w:rsid w:val="00C25B42"/>
    <w:rsid w:val="00C2744A"/>
    <w:rsid w:val="00C27FC3"/>
    <w:rsid w:val="00C3139A"/>
    <w:rsid w:val="00C32B6F"/>
    <w:rsid w:val="00C344D2"/>
    <w:rsid w:val="00C34AAA"/>
    <w:rsid w:val="00C353AE"/>
    <w:rsid w:val="00C367C6"/>
    <w:rsid w:val="00C414A0"/>
    <w:rsid w:val="00C420A5"/>
    <w:rsid w:val="00C44B32"/>
    <w:rsid w:val="00C465F1"/>
    <w:rsid w:val="00C46A80"/>
    <w:rsid w:val="00C47CAD"/>
    <w:rsid w:val="00C527C4"/>
    <w:rsid w:val="00C53F81"/>
    <w:rsid w:val="00C543BD"/>
    <w:rsid w:val="00C544A4"/>
    <w:rsid w:val="00C60805"/>
    <w:rsid w:val="00C628AD"/>
    <w:rsid w:val="00C62D7C"/>
    <w:rsid w:val="00C63378"/>
    <w:rsid w:val="00C63EB7"/>
    <w:rsid w:val="00C659FA"/>
    <w:rsid w:val="00C66492"/>
    <w:rsid w:val="00C67C37"/>
    <w:rsid w:val="00C70091"/>
    <w:rsid w:val="00C70A2D"/>
    <w:rsid w:val="00C726D0"/>
    <w:rsid w:val="00C72B81"/>
    <w:rsid w:val="00C74C74"/>
    <w:rsid w:val="00C74F02"/>
    <w:rsid w:val="00C74FFA"/>
    <w:rsid w:val="00C76E8D"/>
    <w:rsid w:val="00C80572"/>
    <w:rsid w:val="00C8274D"/>
    <w:rsid w:val="00C82905"/>
    <w:rsid w:val="00C83252"/>
    <w:rsid w:val="00C837EE"/>
    <w:rsid w:val="00C846B6"/>
    <w:rsid w:val="00C84D37"/>
    <w:rsid w:val="00C84D8B"/>
    <w:rsid w:val="00C84E6E"/>
    <w:rsid w:val="00C879B7"/>
    <w:rsid w:val="00C9105D"/>
    <w:rsid w:val="00C915FA"/>
    <w:rsid w:val="00C91FB1"/>
    <w:rsid w:val="00C91FBC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0C9D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869"/>
    <w:rsid w:val="00CE564B"/>
    <w:rsid w:val="00CE5C5E"/>
    <w:rsid w:val="00CE6117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B1E"/>
    <w:rsid w:val="00D04EAE"/>
    <w:rsid w:val="00D057A3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EDE"/>
    <w:rsid w:val="00D27559"/>
    <w:rsid w:val="00D27B52"/>
    <w:rsid w:val="00D30E6D"/>
    <w:rsid w:val="00D31890"/>
    <w:rsid w:val="00D368CE"/>
    <w:rsid w:val="00D4036A"/>
    <w:rsid w:val="00D40638"/>
    <w:rsid w:val="00D40BDF"/>
    <w:rsid w:val="00D40FF9"/>
    <w:rsid w:val="00D42184"/>
    <w:rsid w:val="00D42A93"/>
    <w:rsid w:val="00D4389C"/>
    <w:rsid w:val="00D44834"/>
    <w:rsid w:val="00D448E7"/>
    <w:rsid w:val="00D45C31"/>
    <w:rsid w:val="00D50961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2F46"/>
    <w:rsid w:val="00D73639"/>
    <w:rsid w:val="00D758D7"/>
    <w:rsid w:val="00D75BBA"/>
    <w:rsid w:val="00D76058"/>
    <w:rsid w:val="00D76796"/>
    <w:rsid w:val="00D76EA5"/>
    <w:rsid w:val="00D77AB6"/>
    <w:rsid w:val="00D77CD4"/>
    <w:rsid w:val="00D8279B"/>
    <w:rsid w:val="00D84751"/>
    <w:rsid w:val="00D85866"/>
    <w:rsid w:val="00D87092"/>
    <w:rsid w:val="00D87C52"/>
    <w:rsid w:val="00D907B5"/>
    <w:rsid w:val="00D90F44"/>
    <w:rsid w:val="00D91165"/>
    <w:rsid w:val="00D9202A"/>
    <w:rsid w:val="00D924D6"/>
    <w:rsid w:val="00D95733"/>
    <w:rsid w:val="00D96A9C"/>
    <w:rsid w:val="00DA19A1"/>
    <w:rsid w:val="00DA3086"/>
    <w:rsid w:val="00DA38A9"/>
    <w:rsid w:val="00DA5DFA"/>
    <w:rsid w:val="00DA5E57"/>
    <w:rsid w:val="00DA615E"/>
    <w:rsid w:val="00DA6B6E"/>
    <w:rsid w:val="00DA7A29"/>
    <w:rsid w:val="00DA7AB5"/>
    <w:rsid w:val="00DA7BA9"/>
    <w:rsid w:val="00DB1EE9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5507"/>
    <w:rsid w:val="00DC6201"/>
    <w:rsid w:val="00DC6A20"/>
    <w:rsid w:val="00DC6FD5"/>
    <w:rsid w:val="00DC76EA"/>
    <w:rsid w:val="00DC7E51"/>
    <w:rsid w:val="00DC7F0A"/>
    <w:rsid w:val="00DD1959"/>
    <w:rsid w:val="00DD340A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EDD"/>
    <w:rsid w:val="00DE401B"/>
    <w:rsid w:val="00DE4A44"/>
    <w:rsid w:val="00DE58D2"/>
    <w:rsid w:val="00DF2A7D"/>
    <w:rsid w:val="00DF36F9"/>
    <w:rsid w:val="00DF3C7C"/>
    <w:rsid w:val="00DF42FF"/>
    <w:rsid w:val="00DF4758"/>
    <w:rsid w:val="00DF4ECA"/>
    <w:rsid w:val="00DF54CD"/>
    <w:rsid w:val="00DF6AB0"/>
    <w:rsid w:val="00E000C5"/>
    <w:rsid w:val="00E01D89"/>
    <w:rsid w:val="00E02026"/>
    <w:rsid w:val="00E03C90"/>
    <w:rsid w:val="00E07223"/>
    <w:rsid w:val="00E072DB"/>
    <w:rsid w:val="00E07AE9"/>
    <w:rsid w:val="00E11551"/>
    <w:rsid w:val="00E142D5"/>
    <w:rsid w:val="00E14A82"/>
    <w:rsid w:val="00E15F57"/>
    <w:rsid w:val="00E1657A"/>
    <w:rsid w:val="00E17884"/>
    <w:rsid w:val="00E17F0C"/>
    <w:rsid w:val="00E2059E"/>
    <w:rsid w:val="00E20CB8"/>
    <w:rsid w:val="00E21A47"/>
    <w:rsid w:val="00E21C7F"/>
    <w:rsid w:val="00E235C8"/>
    <w:rsid w:val="00E24ED7"/>
    <w:rsid w:val="00E25259"/>
    <w:rsid w:val="00E26070"/>
    <w:rsid w:val="00E26FC7"/>
    <w:rsid w:val="00E27088"/>
    <w:rsid w:val="00E27FD4"/>
    <w:rsid w:val="00E30508"/>
    <w:rsid w:val="00E308B3"/>
    <w:rsid w:val="00E3296B"/>
    <w:rsid w:val="00E32BAE"/>
    <w:rsid w:val="00E32BC6"/>
    <w:rsid w:val="00E339A6"/>
    <w:rsid w:val="00E35E36"/>
    <w:rsid w:val="00E3630F"/>
    <w:rsid w:val="00E36E79"/>
    <w:rsid w:val="00E41127"/>
    <w:rsid w:val="00E411F5"/>
    <w:rsid w:val="00E413D0"/>
    <w:rsid w:val="00E41F21"/>
    <w:rsid w:val="00E42129"/>
    <w:rsid w:val="00E43405"/>
    <w:rsid w:val="00E43677"/>
    <w:rsid w:val="00E4423F"/>
    <w:rsid w:val="00E45321"/>
    <w:rsid w:val="00E463F7"/>
    <w:rsid w:val="00E46BCB"/>
    <w:rsid w:val="00E47CAD"/>
    <w:rsid w:val="00E50751"/>
    <w:rsid w:val="00E51503"/>
    <w:rsid w:val="00E515FA"/>
    <w:rsid w:val="00E52BDD"/>
    <w:rsid w:val="00E54B1F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FB"/>
    <w:rsid w:val="00E738F7"/>
    <w:rsid w:val="00E73B3D"/>
    <w:rsid w:val="00E73C65"/>
    <w:rsid w:val="00E73F1B"/>
    <w:rsid w:val="00E745C9"/>
    <w:rsid w:val="00E75079"/>
    <w:rsid w:val="00E75285"/>
    <w:rsid w:val="00E756E3"/>
    <w:rsid w:val="00E76BA6"/>
    <w:rsid w:val="00E778EA"/>
    <w:rsid w:val="00E8176B"/>
    <w:rsid w:val="00E8230A"/>
    <w:rsid w:val="00E82399"/>
    <w:rsid w:val="00E82484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EF1"/>
    <w:rsid w:val="00E90594"/>
    <w:rsid w:val="00E92278"/>
    <w:rsid w:val="00E94CEA"/>
    <w:rsid w:val="00E95176"/>
    <w:rsid w:val="00E95779"/>
    <w:rsid w:val="00E95805"/>
    <w:rsid w:val="00E96A5B"/>
    <w:rsid w:val="00E97438"/>
    <w:rsid w:val="00E974AE"/>
    <w:rsid w:val="00E97D22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3247"/>
    <w:rsid w:val="00EB34AE"/>
    <w:rsid w:val="00EB4427"/>
    <w:rsid w:val="00EB44DF"/>
    <w:rsid w:val="00EB592B"/>
    <w:rsid w:val="00EB5AC6"/>
    <w:rsid w:val="00EB5AE9"/>
    <w:rsid w:val="00EB6377"/>
    <w:rsid w:val="00EB6670"/>
    <w:rsid w:val="00EB7457"/>
    <w:rsid w:val="00EC25BA"/>
    <w:rsid w:val="00EC4A86"/>
    <w:rsid w:val="00EC59CE"/>
    <w:rsid w:val="00EC5E14"/>
    <w:rsid w:val="00EC65CE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E1705"/>
    <w:rsid w:val="00EE170D"/>
    <w:rsid w:val="00EE1DC5"/>
    <w:rsid w:val="00EE1F7B"/>
    <w:rsid w:val="00EE2128"/>
    <w:rsid w:val="00EE3562"/>
    <w:rsid w:val="00EE38C0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B9F"/>
    <w:rsid w:val="00EF5F04"/>
    <w:rsid w:val="00EF7264"/>
    <w:rsid w:val="00EF781D"/>
    <w:rsid w:val="00F015AD"/>
    <w:rsid w:val="00F02CA9"/>
    <w:rsid w:val="00F02F9D"/>
    <w:rsid w:val="00F037D0"/>
    <w:rsid w:val="00F03CEB"/>
    <w:rsid w:val="00F040DB"/>
    <w:rsid w:val="00F0467D"/>
    <w:rsid w:val="00F05B42"/>
    <w:rsid w:val="00F05DAC"/>
    <w:rsid w:val="00F06328"/>
    <w:rsid w:val="00F070CD"/>
    <w:rsid w:val="00F073D1"/>
    <w:rsid w:val="00F10C9E"/>
    <w:rsid w:val="00F1189E"/>
    <w:rsid w:val="00F11C30"/>
    <w:rsid w:val="00F11F21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CCB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536F"/>
    <w:rsid w:val="00F356F6"/>
    <w:rsid w:val="00F357E7"/>
    <w:rsid w:val="00F3652A"/>
    <w:rsid w:val="00F36856"/>
    <w:rsid w:val="00F3724E"/>
    <w:rsid w:val="00F37654"/>
    <w:rsid w:val="00F41B15"/>
    <w:rsid w:val="00F4375C"/>
    <w:rsid w:val="00F47603"/>
    <w:rsid w:val="00F50699"/>
    <w:rsid w:val="00F50B7F"/>
    <w:rsid w:val="00F52C9B"/>
    <w:rsid w:val="00F53841"/>
    <w:rsid w:val="00F57AFD"/>
    <w:rsid w:val="00F57EFD"/>
    <w:rsid w:val="00F60BEE"/>
    <w:rsid w:val="00F61861"/>
    <w:rsid w:val="00F624EF"/>
    <w:rsid w:val="00F63069"/>
    <w:rsid w:val="00F640D1"/>
    <w:rsid w:val="00F65C43"/>
    <w:rsid w:val="00F67B82"/>
    <w:rsid w:val="00F70FD7"/>
    <w:rsid w:val="00F7164C"/>
    <w:rsid w:val="00F71EBF"/>
    <w:rsid w:val="00F7238F"/>
    <w:rsid w:val="00F723F0"/>
    <w:rsid w:val="00F72C40"/>
    <w:rsid w:val="00F74611"/>
    <w:rsid w:val="00F749F8"/>
    <w:rsid w:val="00F75A99"/>
    <w:rsid w:val="00F7619B"/>
    <w:rsid w:val="00F77E13"/>
    <w:rsid w:val="00F8161F"/>
    <w:rsid w:val="00F81992"/>
    <w:rsid w:val="00F820C2"/>
    <w:rsid w:val="00F83106"/>
    <w:rsid w:val="00F84C63"/>
    <w:rsid w:val="00F85080"/>
    <w:rsid w:val="00F913F3"/>
    <w:rsid w:val="00F91C78"/>
    <w:rsid w:val="00F9267D"/>
    <w:rsid w:val="00F93A0F"/>
    <w:rsid w:val="00F94587"/>
    <w:rsid w:val="00FA13EA"/>
    <w:rsid w:val="00FA184A"/>
    <w:rsid w:val="00FA425E"/>
    <w:rsid w:val="00FA5628"/>
    <w:rsid w:val="00FA5EFB"/>
    <w:rsid w:val="00FA614D"/>
    <w:rsid w:val="00FA6797"/>
    <w:rsid w:val="00FB0718"/>
    <w:rsid w:val="00FB1019"/>
    <w:rsid w:val="00FB1797"/>
    <w:rsid w:val="00FB2E6B"/>
    <w:rsid w:val="00FB3735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3E35"/>
    <w:rsid w:val="00FC4BF5"/>
    <w:rsid w:val="00FC5531"/>
    <w:rsid w:val="00FC6259"/>
    <w:rsid w:val="00FD0552"/>
    <w:rsid w:val="00FD0967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301</Words>
  <Characters>1719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4</cp:revision>
  <cp:lastPrinted>2014-10-21T16:22:00Z</cp:lastPrinted>
  <dcterms:created xsi:type="dcterms:W3CDTF">2014-10-21T15:01:00Z</dcterms:created>
  <dcterms:modified xsi:type="dcterms:W3CDTF">2014-11-03T15:21:00Z</dcterms:modified>
</cp:coreProperties>
</file>