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FE" w:rsidRDefault="00920FFE" w:rsidP="00016C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20:10:12</w:t>
        </w:r>
      </w:smartTag>
      <w:r>
        <w:rPr>
          <w:rFonts w:ascii="Times New Roman" w:hAnsi="Times New Roman"/>
          <w:b/>
          <w:sz w:val="24"/>
        </w:rPr>
        <w:t>:07.  Form of acknowledgement.</w:t>
      </w:r>
      <w:r>
        <w:rPr>
          <w:rFonts w:ascii="Times New Roman" w:hAnsi="Times New Roman"/>
          <w:sz w:val="24"/>
        </w:rPr>
        <w:t xml:space="preserve"> The surety bonds set forth in § </w:t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20:10:12:05</w:t>
        </w:r>
      </w:smartTag>
      <w:r>
        <w:rPr>
          <w:rFonts w:ascii="Times New Roman" w:hAnsi="Times New Roman"/>
          <w:sz w:val="24"/>
        </w:rPr>
        <w:t xml:space="preserve"> shall be acknowledged by the principal and the corporate surety before a notary public. The surety shall attach a valid power of attorney.</w:t>
      </w:r>
    </w:p>
    <w:p w:rsidR="00920FFE" w:rsidRDefault="00920FFE" w:rsidP="00016C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20FFE" w:rsidRDefault="00920FFE" w:rsidP="00016C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85, retroactively effective </w:t>
      </w:r>
      <w:smartTag w:uri="urn:schemas-microsoft-com:office:smarttags" w:element="date">
        <w:smartTagPr>
          <w:attr w:name="Year" w:val="198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1985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24 SDR 190, effective </w:t>
      </w:r>
      <w:smartTag w:uri="urn:schemas-microsoft-com:office:smarttags" w:element="date">
        <w:smartTagPr>
          <w:attr w:name="Year" w:val="1998"/>
          <w:attr w:name="Day" w:val="15"/>
          <w:attr w:name="Month" w:val="7"/>
        </w:smartTagPr>
        <w:r>
          <w:rPr>
            <w:rFonts w:ascii="Times New Roman" w:hAnsi="Times New Roman"/>
            <w:sz w:val="24"/>
          </w:rPr>
          <w:t>July 15, 1998</w:t>
        </w:r>
      </w:smartTag>
      <w:r>
        <w:rPr>
          <w:rFonts w:ascii="Times New Roman" w:hAnsi="Times New Roman"/>
          <w:sz w:val="24"/>
        </w:rPr>
        <w:t>.</w:t>
      </w:r>
    </w:p>
    <w:p w:rsidR="00920FFE" w:rsidRDefault="00920FFE" w:rsidP="00016C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49-45-6(1).</w:t>
      </w:r>
    </w:p>
    <w:p w:rsidR="00920FFE" w:rsidRDefault="00920FFE" w:rsidP="00016C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49-45-6(1).</w:t>
      </w:r>
    </w:p>
    <w:p w:rsidR="00920FFE" w:rsidRDefault="00920FFE" w:rsidP="00016C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20FFE" w:rsidSect="00920F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16CB1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20FFE"/>
    <w:rsid w:val="00930C91"/>
    <w:rsid w:val="00A37C8E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B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2004-06-17T19:53:00Z</dcterms:created>
  <dcterms:modified xsi:type="dcterms:W3CDTF">2004-06-17T19:53:00Z</dcterms:modified>
</cp:coreProperties>
</file>