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20:14:01:01.  Definitions.</w:t>
      </w:r>
      <w:r>
        <w:rPr>
          <w:rFonts w:ascii="Times New Roman" w:hAnsi="Times New Roman"/>
          <w:sz w:val="24"/>
        </w:rPr>
        <w:t xml:space="preserve"> </w:t>
      </w:r>
      <w:r>
        <w:rPr>
          <w:rFonts w:ascii="Times New Roman" w:hAnsi="Times New Roman"/>
          <w:sz w:val="24"/>
          <w:lang w:val="en-US" w:bidi="en-US" w:eastAsia="en-US"/>
        </w:rPr>
        <w:t>Terms</w:t>
      </w:r>
      <w:r>
        <w:rPr>
          <w:rFonts w:ascii="Times New Roman" w:hAnsi="Times New Roman"/>
          <w:sz w:val="24"/>
        </w:rPr>
        <w:t xml:space="preserve"> used in this article</w:t>
      </w:r>
      <w:r>
        <w:rPr>
          <w:rFonts w:ascii="Times New Roman" w:hAnsi="Times New Roman"/>
          <w:sz w:val="24"/>
          <w:lang w:val="en-US" w:bidi="en-US" w:eastAsia="en-US"/>
        </w:rPr>
        <w:t xml:space="preserve"> mean</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  "Appraisal</w:t>
      </w:r>
      <w:r>
        <w:rPr>
          <w:rFonts w:ascii="Times New Roman" w:hAnsi="Times New Roman"/>
          <w:sz w:val="24"/>
          <w:lang w:val="en-US" w:bidi="en-US" w:eastAsia="en-US"/>
        </w:rPr>
        <w:t>,</w:t>
      </w:r>
      <w:r>
        <w:rPr>
          <w:rFonts w:ascii="Times New Roman" w:hAnsi="Times New Roman"/>
          <w:sz w:val="24"/>
        </w:rPr>
        <w:t>"</w:t>
      </w:r>
      <w:r>
        <w:rPr>
          <w:rFonts w:ascii="Times New Roman" w:hAnsi="Times New Roman"/>
          <w:sz w:val="24"/>
          <w:lang w:val="en-US" w:bidi="en-US" w:eastAsia="en-US"/>
        </w:rPr>
        <w:t xml:space="preserve"> </w:t>
      </w:r>
      <w:r>
        <w:rPr>
          <w:rFonts w:ascii="Times New Roman" w:hAnsi="Times New Roman"/>
          <w:sz w:val="24"/>
        </w:rPr>
        <w:t>the act or process of developing an opinion of value of real estate for another and for compensation;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(2)  "Appraisal Foundation</w:t>
      </w:r>
      <w:r>
        <w:rPr>
          <w:rFonts w:ascii="Times New Roman" w:hAnsi="Times New Roman"/>
          <w:sz w:val="24"/>
          <w:lang w:val="en-US" w:bidi="en-US" w:eastAsia="en-US"/>
        </w:rPr>
        <w:t>,</w:t>
      </w:r>
      <w:r>
        <w:rPr>
          <w:rFonts w:ascii="Times New Roman" w:hAnsi="Times New Roman"/>
          <w:sz w:val="24"/>
        </w:rPr>
        <w:t>" the Appraisal Foundation established on November 30, 1987, as a not-for-profit corporation under the laws of Illinois;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(3)  "Appraiser Qualifications Board</w:t>
      </w:r>
      <w:r>
        <w:rPr>
          <w:rFonts w:ascii="Times New Roman" w:hAnsi="Times New Roman"/>
          <w:sz w:val="24"/>
          <w:lang w:val="en-US" w:bidi="en-US" w:eastAsia="en-US"/>
        </w:rPr>
        <w:t>,</w:t>
      </w:r>
      <w:r>
        <w:rPr>
          <w:rFonts w:ascii="Times New Roman" w:hAnsi="Times New Roman"/>
          <w:sz w:val="24"/>
        </w:rPr>
        <w:t>"</w:t>
      </w:r>
      <w:r>
        <w:rPr>
          <w:rFonts w:ascii="Times New Roman" w:hAnsi="Times New Roman"/>
          <w:sz w:val="24"/>
          <w:lang w:val="en-US" w:bidi="en-US" w:eastAsia="en-US"/>
        </w:rPr>
        <w:t xml:space="preserve"> </w:t>
      </w:r>
      <w:r>
        <w:rPr>
          <w:rFonts w:ascii="Times New Roman" w:hAnsi="Times New Roman"/>
          <w:sz w:val="24"/>
        </w:rPr>
        <w:t>the independent board of the Appraisal Foundation which sets the qualification standards for appraisers;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(4)  "Appraisal Standards Board</w:t>
      </w:r>
      <w:r>
        <w:rPr>
          <w:rFonts w:ascii="Times New Roman" w:hAnsi="Times New Roman"/>
          <w:sz w:val="24"/>
          <w:lang w:val="en-US" w:bidi="en-US" w:eastAsia="en-US"/>
        </w:rPr>
        <w:t>,</w:t>
      </w:r>
      <w:r>
        <w:rPr>
          <w:rFonts w:ascii="Times New Roman" w:hAnsi="Times New Roman"/>
          <w:sz w:val="24"/>
        </w:rPr>
        <w:t>"</w:t>
      </w:r>
      <w:r>
        <w:rPr>
          <w:rFonts w:ascii="Times New Roman" w:hAnsi="Times New Roman"/>
          <w:sz w:val="24"/>
          <w:lang w:val="en-US" w:bidi="en-US" w:eastAsia="en-US"/>
        </w:rPr>
        <w:t xml:space="preserve"> </w:t>
      </w:r>
      <w:r>
        <w:rPr>
          <w:rFonts w:ascii="Times New Roman" w:hAnsi="Times New Roman"/>
          <w:sz w:val="24"/>
        </w:rPr>
        <w:t>the independent board of the Appraisal Foundation which sets the appraisal standards for appraisers;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(5)  "Appraisal Subcommittee</w:t>
      </w:r>
      <w:r>
        <w:rPr>
          <w:rFonts w:ascii="Times New Roman" w:hAnsi="Times New Roman"/>
          <w:sz w:val="24"/>
          <w:lang w:val="en-US" w:bidi="en-US" w:eastAsia="en-US"/>
        </w:rPr>
        <w:t>,</w:t>
      </w:r>
      <w:r>
        <w:rPr>
          <w:rFonts w:ascii="Times New Roman" w:hAnsi="Times New Roman"/>
          <w:sz w:val="24"/>
        </w:rPr>
        <w:t>"</w:t>
      </w:r>
      <w:r>
        <w:rPr>
          <w:rFonts w:ascii="Times New Roman" w:hAnsi="Times New Roman"/>
          <w:sz w:val="24"/>
          <w:lang w:val="en-US" w:bidi="en-US" w:eastAsia="en-US"/>
        </w:rPr>
        <w:t xml:space="preserve"> </w:t>
      </w:r>
      <w:r>
        <w:rPr>
          <w:rFonts w:ascii="Times New Roman" w:hAnsi="Times New Roman"/>
          <w:sz w:val="24"/>
        </w:rPr>
        <w:t>the Appraisal Subcommittee of the Federal Financial Institutions Examination Council;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(6)  "Appraiser</w:t>
      </w:r>
      <w:r>
        <w:rPr>
          <w:rFonts w:ascii="Times New Roman" w:hAnsi="Times New Roman"/>
          <w:sz w:val="24"/>
          <w:lang w:val="en-US" w:bidi="en-US" w:eastAsia="en-US"/>
        </w:rPr>
        <w:t>,</w:t>
      </w:r>
      <w:r>
        <w:rPr>
          <w:rFonts w:ascii="Times New Roman" w:hAnsi="Times New Roman"/>
          <w:sz w:val="24"/>
        </w:rPr>
        <w:t>"</w:t>
      </w:r>
      <w:r>
        <w:rPr>
          <w:rFonts w:ascii="Times New Roman" w:hAnsi="Times New Roman"/>
          <w:sz w:val="24"/>
          <w:lang w:val="en-US" w:bidi="en-US" w:eastAsia="en-US"/>
        </w:rPr>
        <w:t xml:space="preserve"> </w:t>
      </w:r>
      <w:r>
        <w:rPr>
          <w:rFonts w:ascii="Times New Roman" w:hAnsi="Times New Roman"/>
          <w:sz w:val="24"/>
        </w:rPr>
        <w:t xml:space="preserve">a person who has been issued by the </w:t>
      </w:r>
      <w:r>
        <w:rPr>
          <w:rFonts w:ascii="Times New Roman" w:hAnsi="Times New Roman"/>
          <w:sz w:val="24"/>
          <w:lang w:val="en-US" w:bidi="en-US" w:eastAsia="en-US"/>
        </w:rPr>
        <w:t>d</w:t>
      </w:r>
      <w:r>
        <w:rPr>
          <w:rFonts w:ascii="Times New Roman" w:hAnsi="Times New Roman"/>
          <w:sz w:val="24"/>
        </w:rPr>
        <w:t xml:space="preserve">epartment a state-certified general, state-certified residential, state-licensed, or </w:t>
      </w:r>
      <w:r>
        <w:rPr>
          <w:rFonts w:ascii="Times New Roman" w:hAnsi="Times New Roman"/>
          <w:sz w:val="24"/>
          <w:lang w:val="en-US" w:bidi="en-US" w:eastAsia="en-US"/>
        </w:rPr>
        <w:t>registered trainee</w:t>
      </w:r>
      <w:r>
        <w:rPr>
          <w:rFonts w:ascii="Times New Roman" w:hAnsi="Times New Roman"/>
          <w:sz w:val="24"/>
        </w:rPr>
        <w:t xml:space="preserve"> appraiser </w:t>
      </w:r>
      <w:r>
        <w:rPr>
          <w:rFonts w:ascii="Times New Roman" w:hAnsi="Times New Roman"/>
          <w:sz w:val="24"/>
          <w:lang w:val="en-US" w:bidi="en-US" w:eastAsia="en-US"/>
        </w:rPr>
        <w:t>credential</w:t>
      </w:r>
      <w:r>
        <w:rPr>
          <w:rFonts w:ascii="Times New Roman" w:hAnsi="Times New Roman"/>
          <w:sz w:val="24"/>
        </w:rPr>
        <w:t xml:space="preserve"> to perform appraisals;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t>(7)  "Bio-metric proctoring," continually verifying the identity of the student through processes, such as facial recognition, consistency in keystroke cadence, or the observation of activity in the testing location;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t>(8)  "Credential," the certificate, license, or registration issued to a successful applicant for state-certified general appraiser, state-certified residential appraiser, state-licensed appraiser, or registered trainee appraiser, as applicable;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w:t>
      </w:r>
      <w:r>
        <w:rPr>
          <w:rFonts w:ascii="Times New Roman" w:hAnsi="Times New Roman"/>
          <w:sz w:val="24"/>
          <w:lang w:val="en-US" w:bidi="en-US" w:eastAsia="en-US"/>
        </w:rPr>
        <w:t>9</w:t>
      </w:r>
      <w:r>
        <w:rPr>
          <w:rFonts w:ascii="Times New Roman" w:hAnsi="Times New Roman"/>
          <w:sz w:val="24"/>
        </w:rPr>
        <w:t>)  "Class hour</w:t>
      </w:r>
      <w:r>
        <w:rPr>
          <w:rFonts w:ascii="Times New Roman" w:hAnsi="Times New Roman"/>
          <w:sz w:val="24"/>
          <w:lang w:val="en-US" w:bidi="en-US" w:eastAsia="en-US"/>
        </w:rPr>
        <w:t>,</w:t>
      </w:r>
      <w:r>
        <w:rPr>
          <w:rFonts w:ascii="Times New Roman" w:hAnsi="Times New Roman"/>
          <w:sz w:val="24"/>
        </w:rPr>
        <w:t>"</w:t>
      </w:r>
      <w:r>
        <w:rPr>
          <w:rFonts w:ascii="Times New Roman" w:hAnsi="Times New Roman"/>
          <w:sz w:val="24"/>
          <w:lang w:val="en-US" w:bidi="en-US" w:eastAsia="en-US"/>
        </w:rPr>
        <w:t xml:space="preserve"> fifty</w:t>
      </w:r>
      <w:r>
        <w:rPr>
          <w:rFonts w:ascii="Times New Roman" w:hAnsi="Times New Roman"/>
          <w:sz w:val="24"/>
        </w:rPr>
        <w:t xml:space="preserve"> minutes out of each </w:t>
      </w:r>
      <w:r>
        <w:rPr>
          <w:rFonts w:ascii="Times New Roman" w:hAnsi="Times New Roman"/>
          <w:sz w:val="24"/>
          <w:lang w:val="en-US" w:bidi="en-US" w:eastAsia="en-US"/>
        </w:rPr>
        <w:t>sixty</w:t>
      </w:r>
      <w:r>
        <w:rPr>
          <w:rFonts w:ascii="Times New Roman" w:hAnsi="Times New Roman"/>
          <w:sz w:val="24"/>
        </w:rPr>
        <w:t>-minute segment;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r>
        <w:rPr>
          <w:rFonts w:ascii="Times New Roman" w:hAnsi="Times New Roman"/>
          <w:sz w:val="24"/>
        </w:rPr>
        <w:tab/>
        <w:t>(</w:t>
      </w:r>
      <w:r>
        <w:rPr>
          <w:rFonts w:ascii="Times New Roman" w:hAnsi="Times New Roman"/>
          <w:sz w:val="24"/>
          <w:lang w:val="en-US" w:bidi="en-US" w:eastAsia="en-US"/>
        </w:rPr>
        <w:t>10</w:t>
      </w:r>
      <w:r>
        <w:rPr>
          <w:rFonts w:ascii="Times New Roman" w:hAnsi="Times New Roman"/>
          <w:sz w:val="24"/>
        </w:rPr>
        <w:t>)  </w:t>
      </w:r>
      <w:r>
        <w:rPr>
          <w:rFonts w:ascii="Times New Roman" w:hAnsi="Times New Roman"/>
          <w:sz w:val="24"/>
          <w:lang w:val="en-US" w:bidi="en-US" w:eastAsia="en-US"/>
        </w:rPr>
        <w:t>"Complex nonresidential property," the nonresidential property to be appraised, the form of ownership, or market conditions are atypical, as described in § 20:14:04:09;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t>(11)  </w:t>
      </w:r>
      <w:r>
        <w:rPr>
          <w:rFonts w:ascii="Times New Roman" w:hAnsi="Times New Roman"/>
          <w:sz w:val="24"/>
        </w:rPr>
        <w:t>"Complex one- to four-family residential property</w:t>
      </w:r>
      <w:r>
        <w:rPr>
          <w:rFonts w:ascii="Times New Roman" w:hAnsi="Times New Roman"/>
          <w:sz w:val="24"/>
          <w:lang w:val="en-US" w:bidi="en-US" w:eastAsia="en-US"/>
        </w:rPr>
        <w:t>,</w:t>
      </w:r>
      <w:r>
        <w:rPr>
          <w:rFonts w:ascii="Times New Roman" w:hAnsi="Times New Roman"/>
          <w:sz w:val="24"/>
        </w:rPr>
        <w:t>"</w:t>
      </w:r>
      <w:r>
        <w:rPr>
          <w:rFonts w:ascii="Times New Roman" w:hAnsi="Times New Roman"/>
          <w:sz w:val="24"/>
          <w:lang w:val="en-US" w:bidi="en-US" w:eastAsia="en-US"/>
        </w:rPr>
        <w:t xml:space="preserve"> </w:t>
      </w:r>
      <w:r>
        <w:rPr>
          <w:rFonts w:ascii="Times New Roman" w:hAnsi="Times New Roman"/>
          <w:sz w:val="24"/>
        </w:rPr>
        <w:t>the</w:t>
      </w:r>
      <w:r>
        <w:rPr>
          <w:rFonts w:ascii="Times New Roman" w:hAnsi="Times New Roman"/>
          <w:sz w:val="24"/>
          <w:lang w:val="en-US" w:bidi="en-US" w:eastAsia="en-US"/>
        </w:rPr>
        <w:t xml:space="preserve"> residential</w:t>
      </w:r>
      <w:r>
        <w:rPr>
          <w:rFonts w:ascii="Times New Roman" w:hAnsi="Times New Roman"/>
          <w:sz w:val="24"/>
        </w:rPr>
        <w:t xml:space="preserve"> property to be appraised, the form of ownership</w:t>
      </w:r>
      <w:r>
        <w:rPr>
          <w:rFonts w:ascii="Times New Roman" w:hAnsi="Times New Roman"/>
          <w:sz w:val="24"/>
          <w:lang w:val="en-US" w:bidi="en-US" w:eastAsia="en-US"/>
        </w:rPr>
        <w:t xml:space="preserve"> of the property</w:t>
      </w:r>
      <w:r>
        <w:rPr>
          <w:rFonts w:ascii="Times New Roman" w:hAnsi="Times New Roman"/>
          <w:sz w:val="24"/>
        </w:rPr>
        <w:t xml:space="preserve">, or market conditions </w:t>
      </w:r>
      <w:r>
        <w:rPr>
          <w:rFonts w:ascii="Times New Roman" w:hAnsi="Times New Roman"/>
          <w:sz w:val="24"/>
          <w:lang w:val="en-US" w:bidi="en-US" w:eastAsia="en-US"/>
        </w:rPr>
        <w:t xml:space="preserve">of the property </w:t>
      </w:r>
      <w:r>
        <w:rPr>
          <w:rFonts w:ascii="Times New Roman" w:hAnsi="Times New Roman"/>
          <w:sz w:val="24"/>
        </w:rPr>
        <w:t>are atypical</w:t>
      </w:r>
      <w:r>
        <w:rPr>
          <w:rFonts w:ascii="Times New Roman" w:hAnsi="Times New Roman"/>
          <w:sz w:val="24"/>
          <w:lang w:val="en-US" w:bidi="en-US" w:eastAsia="en-US"/>
        </w:rPr>
        <w:t>, as described in § 20:14:04:09</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w:t>
      </w:r>
      <w:r>
        <w:rPr>
          <w:rFonts w:ascii="Times New Roman" w:hAnsi="Times New Roman"/>
          <w:sz w:val="24"/>
          <w:lang w:val="en-US" w:bidi="en-US" w:eastAsia="en-US"/>
        </w:rPr>
        <w:t>2</w:t>
      </w:r>
      <w:r>
        <w:rPr>
          <w:rFonts w:ascii="Times New Roman" w:hAnsi="Times New Roman"/>
          <w:sz w:val="24"/>
        </w:rPr>
        <w:t>)  "Department</w:t>
      </w:r>
      <w:r>
        <w:rPr>
          <w:rFonts w:ascii="Times New Roman" w:hAnsi="Times New Roman"/>
          <w:sz w:val="24"/>
          <w:lang w:val="en-US" w:bidi="en-US" w:eastAsia="en-US"/>
        </w:rPr>
        <w:t>,</w:t>
      </w:r>
      <w:r>
        <w:rPr>
          <w:rFonts w:ascii="Times New Roman" w:hAnsi="Times New Roman"/>
          <w:sz w:val="24"/>
        </w:rPr>
        <w:t>"</w:t>
      </w:r>
      <w:r>
        <w:rPr>
          <w:rFonts w:ascii="Times New Roman" w:hAnsi="Times New Roman"/>
          <w:sz w:val="24"/>
          <w:lang w:val="en-US" w:bidi="en-US" w:eastAsia="en-US"/>
        </w:rPr>
        <w:t xml:space="preserve"> </w:t>
      </w:r>
      <w:r>
        <w:rPr>
          <w:rFonts w:ascii="Times New Roman" w:hAnsi="Times New Roman"/>
          <w:sz w:val="24"/>
        </w:rPr>
        <w:t>the Department of Labor and Regulation;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w:t>
      </w:r>
      <w:r>
        <w:rPr>
          <w:rFonts w:ascii="Times New Roman" w:hAnsi="Times New Roman"/>
          <w:sz w:val="24"/>
          <w:lang w:val="en-US" w:bidi="en-US" w:eastAsia="en-US"/>
        </w:rPr>
        <w:t>3</w:t>
      </w:r>
      <w:r>
        <w:rPr>
          <w:rFonts w:ascii="Times New Roman" w:hAnsi="Times New Roman"/>
          <w:sz w:val="24"/>
        </w:rPr>
        <w:t>)  "Distance education</w:t>
      </w:r>
      <w:r>
        <w:rPr>
          <w:rFonts w:ascii="Times New Roman" w:hAnsi="Times New Roman"/>
          <w:sz w:val="24"/>
          <w:lang w:val="en-US" w:bidi="en-US" w:eastAsia="en-US"/>
        </w:rPr>
        <w:t>,</w:t>
      </w:r>
      <w:r>
        <w:rPr>
          <w:rFonts w:ascii="Times New Roman" w:hAnsi="Times New Roman"/>
          <w:sz w:val="24"/>
        </w:rPr>
        <w:t>"</w:t>
      </w:r>
      <w:r>
        <w:rPr>
          <w:rFonts w:ascii="Times New Roman" w:hAnsi="Times New Roman"/>
          <w:sz w:val="24"/>
          <w:lang w:val="en-US" w:bidi="en-US" w:eastAsia="en-US"/>
        </w:rPr>
        <w:t xml:space="preserve"> </w:t>
      </w:r>
      <w:r>
        <w:rPr>
          <w:rFonts w:ascii="Times New Roman" w:hAnsi="Times New Roman"/>
          <w:sz w:val="24"/>
        </w:rPr>
        <w:t>any education process based on the geographical separation of student and instructor;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t>(14)  "Evaluation," a valuation of real estate prepared for a federally insured depository institution for a transaction that, pursuant to regulations promulgated by one or more federal financial institution regulatory agencies, qualifies for the appraisal threshold exemption, business loan exemption, or subsequent transaction exemption;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w:t>
      </w:r>
      <w:r>
        <w:rPr>
          <w:rFonts w:ascii="Times New Roman" w:hAnsi="Times New Roman"/>
          <w:sz w:val="24"/>
          <w:lang w:val="en-US" w:bidi="en-US" w:eastAsia="en-US"/>
        </w:rPr>
        <w:t>5</w:t>
      </w:r>
      <w:r>
        <w:rPr>
          <w:rFonts w:ascii="Times New Roman" w:hAnsi="Times New Roman"/>
          <w:sz w:val="24"/>
        </w:rPr>
        <w:t>)  "Federal financial institutions regulatory agencies</w:t>
      </w:r>
      <w:r>
        <w:rPr>
          <w:rFonts w:ascii="Times New Roman" w:hAnsi="Times New Roman"/>
          <w:sz w:val="24"/>
          <w:lang w:val="en-US" w:bidi="en-US" w:eastAsia="en-US"/>
        </w:rPr>
        <w:t>,</w:t>
      </w:r>
      <w:r>
        <w:rPr>
          <w:rFonts w:ascii="Times New Roman" w:hAnsi="Times New Roman"/>
          <w:sz w:val="24"/>
        </w:rPr>
        <w:t>"</w:t>
      </w:r>
      <w:r>
        <w:rPr>
          <w:rFonts w:ascii="Times New Roman" w:hAnsi="Times New Roman"/>
          <w:sz w:val="24"/>
          <w:lang w:val="en-US" w:bidi="en-US" w:eastAsia="en-US"/>
        </w:rPr>
        <w:t xml:space="preserve"> </w:t>
      </w:r>
      <w:r>
        <w:rPr>
          <w:rFonts w:ascii="Times New Roman" w:hAnsi="Times New Roman"/>
          <w:sz w:val="24"/>
        </w:rPr>
        <w:t>any of the following</w:t>
      </w:r>
      <w:r>
        <w:rPr>
          <w:rFonts w:ascii="Times New Roman" w:hAnsi="Times New Roman"/>
          <w:sz w:val="24"/>
          <w:lang w:val="en-US" w:bidi="en-US" w:eastAsia="en-US"/>
        </w:rPr>
        <w:t>,</w:t>
      </w:r>
      <w:r>
        <w:rPr>
          <w:rFonts w:ascii="Times New Roman" w:hAnsi="Times New Roman"/>
          <w:sz w:val="24"/>
        </w:rPr>
        <w:t xml:space="preserve"> as applicable: the Board of Governors of the Federal Reserve System, the Federal Deposit Insurance Corporation, the Office of the Comptroller of the Currency, </w:t>
      </w:r>
      <w:r>
        <w:rPr>
          <w:rFonts w:ascii="Times New Roman" w:hAnsi="Times New Roman"/>
          <w:sz w:val="24"/>
          <w:lang w:val="en-US" w:bidi="en-US" w:eastAsia="en-US"/>
        </w:rPr>
        <w:t>or</w:t>
      </w:r>
      <w:r>
        <w:rPr>
          <w:rFonts w:ascii="Times New Roman" w:hAnsi="Times New Roman"/>
          <w:sz w:val="24"/>
        </w:rPr>
        <w:t xml:space="preserve"> the National Credit Union Administration;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w:t>
      </w:r>
      <w:r>
        <w:rPr>
          <w:rFonts w:ascii="Times New Roman" w:hAnsi="Times New Roman"/>
          <w:sz w:val="24"/>
          <w:lang w:val="en-US" w:bidi="en-US" w:eastAsia="en-US"/>
        </w:rPr>
        <w:t>6</w:t>
      </w:r>
      <w:r>
        <w:rPr>
          <w:rFonts w:ascii="Times New Roman" w:hAnsi="Times New Roman"/>
          <w:sz w:val="24"/>
        </w:rPr>
        <w:t>)  "FDIC</w:t>
      </w:r>
      <w:r>
        <w:rPr>
          <w:rFonts w:ascii="Times New Roman" w:hAnsi="Times New Roman"/>
          <w:sz w:val="24"/>
          <w:lang w:val="en-US" w:bidi="en-US" w:eastAsia="en-US"/>
        </w:rPr>
        <w:t>,</w:t>
      </w:r>
      <w:r>
        <w:rPr>
          <w:rFonts w:ascii="Times New Roman" w:hAnsi="Times New Roman"/>
          <w:sz w:val="24"/>
        </w:rPr>
        <w:t>"</w:t>
      </w:r>
      <w:r>
        <w:rPr>
          <w:rFonts w:ascii="Times New Roman" w:hAnsi="Times New Roman"/>
          <w:sz w:val="24"/>
          <w:lang w:val="en-US" w:bidi="en-US" w:eastAsia="en-US"/>
        </w:rPr>
        <w:t xml:space="preserve"> </w:t>
      </w:r>
      <w:r>
        <w:rPr>
          <w:rFonts w:ascii="Times New Roman" w:hAnsi="Times New Roman"/>
          <w:sz w:val="24"/>
        </w:rPr>
        <w:t>the Federal Deposit Insurance Corporation;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w:t>
      </w:r>
      <w:r>
        <w:rPr>
          <w:rFonts w:ascii="Times New Roman" w:hAnsi="Times New Roman"/>
          <w:sz w:val="24"/>
          <w:lang w:val="en-US" w:bidi="en-US" w:eastAsia="en-US"/>
        </w:rPr>
        <w:t>7</w:t>
      </w:r>
      <w:r>
        <w:rPr>
          <w:rFonts w:ascii="Times New Roman" w:hAnsi="Times New Roman"/>
          <w:sz w:val="24"/>
        </w:rPr>
        <w:t>)  "Financial institutions</w:t>
      </w:r>
      <w:r>
        <w:rPr>
          <w:rFonts w:ascii="Times New Roman" w:hAnsi="Times New Roman"/>
          <w:sz w:val="24"/>
          <w:lang w:val="en-US" w:bidi="en-US" w:eastAsia="en-US"/>
        </w:rPr>
        <w:t>,</w:t>
      </w:r>
      <w:r>
        <w:rPr>
          <w:rFonts w:ascii="Times New Roman" w:hAnsi="Times New Roman"/>
          <w:sz w:val="24"/>
        </w:rPr>
        <w:t>"</w:t>
      </w:r>
      <w:r>
        <w:rPr>
          <w:rFonts w:ascii="Times New Roman" w:hAnsi="Times New Roman"/>
          <w:sz w:val="24"/>
          <w:lang w:val="en-US" w:bidi="en-US" w:eastAsia="en-US"/>
        </w:rPr>
        <w:t xml:space="preserve"> </w:t>
      </w:r>
      <w:r>
        <w:rPr>
          <w:rFonts w:ascii="Times New Roman" w:hAnsi="Times New Roman"/>
          <w:sz w:val="24"/>
        </w:rPr>
        <w:t xml:space="preserve">institutions regulated by the FDIC, OCC, </w:t>
      </w:r>
      <w:r>
        <w:rPr>
          <w:rFonts w:ascii="Times New Roman" w:hAnsi="Times New Roman"/>
          <w:sz w:val="24"/>
          <w:lang w:val="en-US" w:bidi="en-US" w:eastAsia="en-US"/>
        </w:rPr>
        <w:t>the Board of Governors of the Federal Reserve System</w:t>
      </w:r>
      <w:r>
        <w:rPr>
          <w:rFonts w:ascii="Times New Roman" w:hAnsi="Times New Roman"/>
          <w:sz w:val="24"/>
        </w:rPr>
        <w:t>, and National Credit Union Administration;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w:t>
      </w:r>
      <w:r>
        <w:rPr>
          <w:rFonts w:ascii="Times New Roman" w:hAnsi="Times New Roman"/>
          <w:sz w:val="24"/>
          <w:lang w:val="en-US" w:bidi="en-US" w:eastAsia="en-US"/>
        </w:rPr>
        <w:t>8</w:t>
      </w:r>
      <w:r>
        <w:rPr>
          <w:rFonts w:ascii="Times New Roman" w:hAnsi="Times New Roman"/>
          <w:sz w:val="24"/>
        </w:rPr>
        <w:t>)  "FIRREA</w:t>
      </w:r>
      <w:r>
        <w:rPr>
          <w:rFonts w:ascii="Times New Roman" w:hAnsi="Times New Roman"/>
          <w:sz w:val="24"/>
          <w:lang w:val="en-US" w:bidi="en-US" w:eastAsia="en-US"/>
        </w:rPr>
        <w:t>,</w:t>
      </w:r>
      <w:r>
        <w:rPr>
          <w:rFonts w:ascii="Times New Roman" w:hAnsi="Times New Roman"/>
          <w:sz w:val="24"/>
        </w:rPr>
        <w:t>"</w:t>
      </w:r>
      <w:r>
        <w:rPr>
          <w:rFonts w:ascii="Times New Roman" w:hAnsi="Times New Roman"/>
          <w:sz w:val="24"/>
          <w:lang w:val="en-US" w:bidi="en-US" w:eastAsia="en-US"/>
        </w:rPr>
        <w:t xml:space="preserve"> </w:t>
      </w:r>
      <w:r>
        <w:rPr>
          <w:rFonts w:ascii="Times New Roman" w:hAnsi="Times New Roman"/>
          <w:sz w:val="24"/>
        </w:rPr>
        <w:t>the Financial Institution</w:t>
      </w:r>
      <w:r>
        <w:rPr>
          <w:rFonts w:ascii="Times New Roman" w:hAnsi="Times New Roman"/>
          <w:sz w:val="24"/>
          <w:lang w:val="en-US" w:bidi="en-US" w:eastAsia="en-US"/>
        </w:rPr>
        <w:t>s</w:t>
      </w:r>
      <w:r>
        <w:rPr>
          <w:rFonts w:ascii="Times New Roman" w:hAnsi="Times New Roman"/>
          <w:sz w:val="24"/>
        </w:rPr>
        <w:t xml:space="preserve"> Reform</w:t>
      </w:r>
      <w:r>
        <w:rPr>
          <w:rFonts w:ascii="Times New Roman" w:hAnsi="Times New Roman"/>
          <w:sz w:val="24"/>
          <w:lang w:val="en-US" w:bidi="en-US" w:eastAsia="en-US"/>
        </w:rPr>
        <w:t>,</w:t>
      </w:r>
      <w:r>
        <w:rPr>
          <w:rFonts w:ascii="Times New Roman" w:hAnsi="Times New Roman"/>
          <w:sz w:val="24"/>
        </w:rPr>
        <w:t xml:space="preserve"> Recovery</w:t>
      </w:r>
      <w:r>
        <w:rPr>
          <w:rFonts w:ascii="Times New Roman" w:hAnsi="Times New Roman"/>
          <w:sz w:val="24"/>
          <w:lang w:val="en-US" w:bidi="en-US" w:eastAsia="en-US"/>
        </w:rPr>
        <w:t>,</w:t>
      </w:r>
      <w:r>
        <w:rPr>
          <w:rFonts w:ascii="Times New Roman" w:hAnsi="Times New Roman"/>
          <w:sz w:val="24"/>
        </w:rPr>
        <w:t xml:space="preserve"> and Enforcement Act of 1989,</w:t>
      </w:r>
      <w:r>
        <w:rPr>
          <w:rFonts w:ascii="Times New Roman" w:hAnsi="Times New Roman"/>
          <w:sz w:val="24"/>
          <w:lang w:val="en-US" w:bidi="en-US" w:eastAsia="en-US"/>
        </w:rPr>
        <w:t xml:space="preserve"> as amended,</w:t>
      </w:r>
      <w:r>
        <w:rPr>
          <w:rFonts w:ascii="Times New Roman" w:hAnsi="Times New Roman"/>
          <w:sz w:val="24"/>
        </w:rPr>
        <w:t xml:space="preserve"> Pub. L. No. 101-73</w:t>
      </w:r>
      <w:r>
        <w:rPr>
          <w:rFonts w:ascii="Times New Roman" w:hAnsi="Times New Roman"/>
          <w:sz w:val="24"/>
          <w:lang w:val="en-US" w:bidi="en-US" w:eastAsia="en-US"/>
        </w:rPr>
        <w:t xml:space="preserve"> (August 9, 1989)</w:t>
      </w:r>
      <w:r>
        <w:rPr>
          <w:rFonts w:ascii="Times New Roman" w:hAnsi="Times New Roman"/>
          <w:sz w:val="24"/>
        </w:rPr>
        <w:t>, 103 Stat. 183, 12 U.S.C. §§ 331</w:t>
      </w:r>
      <w:r>
        <w:rPr>
          <w:rFonts w:ascii="Times New Roman" w:hAnsi="Times New Roman"/>
          <w:sz w:val="24"/>
          <w:lang w:val="en-US" w:bidi="en-US" w:eastAsia="en-US"/>
        </w:rPr>
        <w:t>1, 3310 through 3351 as amended to July 21, 2010</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t>(19)  "Guidelines," the Interagency Appraisal and Evaluation Guidelines that were issued by the federal financial institutions regulatory agencies and the Office of Thrift Supervision on December 2,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w:t>
      </w:r>
      <w:r>
        <w:rPr>
          <w:rFonts w:ascii="Times New Roman" w:hAnsi="Times New Roman"/>
          <w:sz w:val="24"/>
          <w:lang w:val="en-US" w:bidi="en-US" w:eastAsia="en-US"/>
        </w:rPr>
        <w:t>20</w:t>
      </w:r>
      <w:r>
        <w:rPr>
          <w:rFonts w:ascii="Times New Roman" w:hAnsi="Times New Roman"/>
          <w:sz w:val="24"/>
        </w:rPr>
        <w:t>)  "OCC</w:t>
      </w:r>
      <w:r>
        <w:rPr>
          <w:rFonts w:ascii="Times New Roman" w:hAnsi="Times New Roman"/>
          <w:sz w:val="24"/>
          <w:lang w:val="en-US" w:bidi="en-US" w:eastAsia="en-US"/>
        </w:rPr>
        <w:t>,</w:t>
      </w:r>
      <w:r>
        <w:rPr>
          <w:rFonts w:ascii="Times New Roman" w:hAnsi="Times New Roman"/>
          <w:sz w:val="24"/>
        </w:rPr>
        <w:t>"</w:t>
      </w:r>
      <w:r>
        <w:rPr>
          <w:rFonts w:ascii="Times New Roman" w:hAnsi="Times New Roman"/>
          <w:sz w:val="24"/>
          <w:lang w:val="en-US" w:bidi="en-US" w:eastAsia="en-US"/>
        </w:rPr>
        <w:t xml:space="preserve"> </w:t>
      </w:r>
      <w:r>
        <w:rPr>
          <w:rFonts w:ascii="Times New Roman" w:hAnsi="Times New Roman"/>
          <w:sz w:val="24"/>
        </w:rPr>
        <w:t>the Office of the Comptroller of the Currency, Treasury Department;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w:t>
      </w:r>
      <w:r>
        <w:rPr>
          <w:rFonts w:ascii="Times New Roman" w:hAnsi="Times New Roman"/>
          <w:sz w:val="24"/>
          <w:lang w:val="en-US" w:bidi="en-US" w:eastAsia="en-US"/>
        </w:rPr>
        <w:t>21</w:t>
      </w:r>
      <w:r>
        <w:rPr>
          <w:rFonts w:ascii="Times New Roman" w:hAnsi="Times New Roman"/>
          <w:sz w:val="24"/>
        </w:rPr>
        <w:t>)  "Real estate</w:t>
      </w:r>
      <w:r>
        <w:rPr>
          <w:rFonts w:ascii="Times New Roman" w:hAnsi="Times New Roman"/>
          <w:sz w:val="24"/>
          <w:lang w:val="en-US" w:bidi="en-US" w:eastAsia="en-US"/>
        </w:rPr>
        <w:t>,</w:t>
      </w:r>
      <w:r>
        <w:rPr>
          <w:rFonts w:ascii="Times New Roman" w:hAnsi="Times New Roman"/>
          <w:sz w:val="24"/>
        </w:rPr>
        <w:t>"</w:t>
      </w:r>
      <w:r>
        <w:rPr>
          <w:rFonts w:ascii="Times New Roman" w:hAnsi="Times New Roman"/>
          <w:sz w:val="24"/>
          <w:lang w:val="en-US" w:bidi="en-US" w:eastAsia="en-US"/>
        </w:rPr>
        <w:t xml:space="preserve"> </w:t>
      </w:r>
      <w:r>
        <w:rPr>
          <w:rFonts w:ascii="Times New Roman" w:hAnsi="Times New Roman"/>
          <w:sz w:val="24"/>
        </w:rPr>
        <w:t>as defined in SDCL 36-21A-11;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t>(22)  "Registered trainee appraiser," an individual who has satisfied the requirements for the trainee level registration as a real estate appraiser, as prescribed in this article;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w:t>
      </w:r>
      <w:r>
        <w:rPr>
          <w:rFonts w:ascii="Times New Roman" w:hAnsi="Times New Roman"/>
          <w:sz w:val="24"/>
          <w:lang w:val="en-US" w:bidi="en-US" w:eastAsia="en-US"/>
        </w:rPr>
        <w:t>23</w:t>
      </w:r>
      <w:r>
        <w:rPr>
          <w:rFonts w:ascii="Times New Roman" w:hAnsi="Times New Roman"/>
          <w:sz w:val="24"/>
        </w:rPr>
        <w:t>)  "Secretary</w:t>
      </w:r>
      <w:r>
        <w:rPr>
          <w:rFonts w:ascii="Times New Roman" w:hAnsi="Times New Roman"/>
          <w:sz w:val="24"/>
          <w:lang w:val="en-US" w:bidi="en-US" w:eastAsia="en-US"/>
        </w:rPr>
        <w:t>,</w:t>
      </w:r>
      <w:r>
        <w:rPr>
          <w:rFonts w:ascii="Times New Roman" w:hAnsi="Times New Roman"/>
          <w:sz w:val="24"/>
        </w:rPr>
        <w:t>"</w:t>
      </w:r>
      <w:r>
        <w:rPr>
          <w:rFonts w:ascii="Times New Roman" w:hAnsi="Times New Roman"/>
          <w:sz w:val="24"/>
          <w:lang w:val="en-US" w:bidi="en-US" w:eastAsia="en-US"/>
        </w:rPr>
        <w:t xml:space="preserve"> </w:t>
      </w:r>
      <w:r>
        <w:rPr>
          <w:rFonts w:ascii="Times New Roman" w:hAnsi="Times New Roman"/>
          <w:sz w:val="24"/>
        </w:rPr>
        <w:t xml:space="preserve">the secretary of the </w:t>
      </w:r>
      <w:r>
        <w:rPr>
          <w:rFonts w:ascii="Times New Roman" w:hAnsi="Times New Roman"/>
          <w:sz w:val="24"/>
          <w:lang w:val="en-US" w:bidi="en-US" w:eastAsia="en-US"/>
        </w:rPr>
        <w:t>d</w:t>
      </w:r>
      <w:r>
        <w:rPr>
          <w:rFonts w:ascii="Times New Roman" w:hAnsi="Times New Roman"/>
          <w:sz w:val="24"/>
        </w:rPr>
        <w:t>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(2</w:t>
      </w:r>
      <w:r>
        <w:rPr>
          <w:rFonts w:ascii="Times New Roman" w:hAnsi="Times New Roman"/>
          <w:sz w:val="24"/>
          <w:lang w:val="en-US" w:bidi="en-US" w:eastAsia="en-US"/>
        </w:rPr>
        <w:t>4</w:t>
      </w:r>
      <w:r>
        <w:rPr>
          <w:rFonts w:ascii="Times New Roman" w:hAnsi="Times New Roman"/>
          <w:sz w:val="24"/>
        </w:rPr>
        <w:t>)  "State-certified general appraise</w:t>
      </w:r>
      <w:r>
        <w:rPr>
          <w:rFonts w:ascii="Times New Roman" w:hAnsi="Times New Roman"/>
          <w:sz w:val="24"/>
          <w:lang w:val="en-US" w:bidi="en-US" w:eastAsia="en-US"/>
        </w:rPr>
        <w:t>r,</w:t>
      </w:r>
      <w:r>
        <w:rPr>
          <w:rFonts w:ascii="Times New Roman" w:hAnsi="Times New Roman"/>
          <w:sz w:val="24"/>
        </w:rPr>
        <w:t>"</w:t>
      </w:r>
      <w:r>
        <w:rPr>
          <w:rFonts w:ascii="Times New Roman" w:hAnsi="Times New Roman"/>
          <w:sz w:val="24"/>
          <w:lang w:val="en-US" w:bidi="en-US" w:eastAsia="en-US"/>
        </w:rPr>
        <w:t xml:space="preserve"> </w:t>
      </w:r>
      <w:r>
        <w:rPr>
          <w:rFonts w:ascii="Times New Roman" w:hAnsi="Times New Roman"/>
          <w:sz w:val="24"/>
        </w:rPr>
        <w:t>an individual who has satisfied the requirements for the highest level of certification as a real estate appraiser as prescribed in this article;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(2</w:t>
      </w:r>
      <w:r>
        <w:rPr>
          <w:rFonts w:ascii="Times New Roman" w:hAnsi="Times New Roman"/>
          <w:sz w:val="24"/>
          <w:lang w:val="en-US" w:bidi="en-US" w:eastAsia="en-US"/>
        </w:rPr>
        <w:t>5</w:t>
      </w:r>
      <w:r>
        <w:rPr>
          <w:rFonts w:ascii="Times New Roman" w:hAnsi="Times New Roman"/>
          <w:sz w:val="24"/>
        </w:rPr>
        <w:t>)  "State-certified residential appraiser</w:t>
      </w:r>
      <w:r>
        <w:rPr>
          <w:rFonts w:ascii="Times New Roman" w:hAnsi="Times New Roman"/>
          <w:sz w:val="24"/>
          <w:lang w:val="en-US" w:bidi="en-US" w:eastAsia="en-US"/>
        </w:rPr>
        <w:t>,</w:t>
      </w:r>
      <w:r>
        <w:rPr>
          <w:rFonts w:ascii="Times New Roman" w:hAnsi="Times New Roman"/>
          <w:sz w:val="24"/>
        </w:rPr>
        <w:t>"</w:t>
      </w:r>
      <w:r>
        <w:rPr>
          <w:rFonts w:ascii="Times New Roman" w:hAnsi="Times New Roman"/>
          <w:sz w:val="24"/>
          <w:lang w:val="en-US" w:bidi="en-US" w:eastAsia="en-US"/>
        </w:rPr>
        <w:t xml:space="preserve"> </w:t>
      </w:r>
      <w:r>
        <w:rPr>
          <w:rFonts w:ascii="Times New Roman" w:hAnsi="Times New Roman"/>
          <w:sz w:val="24"/>
        </w:rPr>
        <w:t>an individual who has satisfied the requirements for the highest level of residential certification as a real estate appraiser as prescribed in this article;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(2</w:t>
      </w:r>
      <w:r>
        <w:rPr>
          <w:rFonts w:ascii="Times New Roman" w:hAnsi="Times New Roman"/>
          <w:sz w:val="24"/>
          <w:lang w:val="en-US" w:bidi="en-US" w:eastAsia="en-US"/>
        </w:rPr>
        <w:t>6</w:t>
      </w:r>
      <w:r>
        <w:rPr>
          <w:rFonts w:ascii="Times New Roman" w:hAnsi="Times New Roman"/>
          <w:sz w:val="24"/>
        </w:rPr>
        <w:t>)  "State-licensed appraiser</w:t>
      </w:r>
      <w:r>
        <w:rPr>
          <w:rFonts w:ascii="Times New Roman" w:hAnsi="Times New Roman"/>
          <w:sz w:val="24"/>
          <w:lang w:val="en-US" w:bidi="en-US" w:eastAsia="en-US"/>
        </w:rPr>
        <w:t>,</w:t>
      </w:r>
      <w:r>
        <w:rPr>
          <w:rFonts w:ascii="Times New Roman" w:hAnsi="Times New Roman"/>
          <w:sz w:val="24"/>
        </w:rPr>
        <w:t>"</w:t>
      </w:r>
      <w:r>
        <w:rPr>
          <w:rFonts w:ascii="Times New Roman" w:hAnsi="Times New Roman"/>
          <w:sz w:val="24"/>
          <w:lang w:val="en-US" w:bidi="en-US" w:eastAsia="en-US"/>
        </w:rPr>
        <w:t xml:space="preserve"> </w:t>
      </w:r>
      <w:r>
        <w:rPr>
          <w:rFonts w:ascii="Times New Roman" w:hAnsi="Times New Roman"/>
          <w:sz w:val="24"/>
        </w:rPr>
        <w:t xml:space="preserve">an individual who has satisfied the requirements for mid-level </w:t>
      </w:r>
      <w:r>
        <w:rPr>
          <w:rFonts w:ascii="Times New Roman" w:hAnsi="Times New Roman"/>
          <w:sz w:val="24"/>
          <w:lang w:val="en-US" w:bidi="en-US" w:eastAsia="en-US"/>
        </w:rPr>
        <w:t>licensure</w:t>
      </w:r>
      <w:r>
        <w:rPr>
          <w:rFonts w:ascii="Times New Roman" w:hAnsi="Times New Roman"/>
          <w:sz w:val="24"/>
        </w:rPr>
        <w:t xml:space="preserve"> as a real estate appraiser as prescribed in this article;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(2</w:t>
      </w:r>
      <w:r>
        <w:rPr>
          <w:rFonts w:ascii="Times New Roman" w:hAnsi="Times New Roman"/>
          <w:sz w:val="24"/>
          <w:lang w:val="en-US" w:bidi="en-US" w:eastAsia="en-US"/>
        </w:rPr>
        <w:t>7</w:t>
      </w:r>
      <w:r>
        <w:rPr>
          <w:rFonts w:ascii="Times New Roman" w:hAnsi="Times New Roman"/>
          <w:sz w:val="24"/>
        </w:rPr>
        <w:t>)  "Tract development</w:t>
      </w:r>
      <w:r>
        <w:rPr>
          <w:rFonts w:ascii="Times New Roman" w:hAnsi="Times New Roman"/>
          <w:sz w:val="24"/>
          <w:lang w:val="en-US" w:bidi="en-US" w:eastAsia="en-US"/>
        </w:rPr>
        <w:t>,</w:t>
      </w:r>
      <w:r>
        <w:rPr>
          <w:rFonts w:ascii="Times New Roman" w:hAnsi="Times New Roman"/>
          <w:sz w:val="24"/>
        </w:rPr>
        <w:t>"</w:t>
      </w:r>
      <w:r>
        <w:rPr>
          <w:rFonts w:ascii="Times New Roman" w:hAnsi="Times New Roman"/>
          <w:sz w:val="24"/>
          <w:lang w:val="en-US" w:bidi="en-US" w:eastAsia="en-US"/>
        </w:rPr>
        <w:t xml:space="preserve"> </w:t>
      </w:r>
      <w:r>
        <w:rPr>
          <w:rFonts w:ascii="Times New Roman" w:hAnsi="Times New Roman"/>
          <w:sz w:val="24"/>
        </w:rPr>
        <w:t>a project of five units or more that is constructed or is to be constructed as a single development;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(2</w:t>
      </w:r>
      <w:r>
        <w:rPr>
          <w:rFonts w:ascii="Times New Roman" w:hAnsi="Times New Roman"/>
          <w:sz w:val="24"/>
          <w:lang w:val="en-US" w:bidi="en-US" w:eastAsia="en-US"/>
        </w:rPr>
        <w:t>8</w:t>
      </w:r>
      <w:r>
        <w:rPr>
          <w:rFonts w:ascii="Times New Roman" w:hAnsi="Times New Roman"/>
          <w:sz w:val="24"/>
        </w:rPr>
        <w:t>)  "Uniform standards</w:t>
      </w:r>
      <w:r>
        <w:rPr>
          <w:rFonts w:ascii="Times New Roman" w:hAnsi="Times New Roman"/>
          <w:sz w:val="24"/>
          <w:lang w:val="en-US" w:bidi="en-US" w:eastAsia="en-US"/>
        </w:rPr>
        <w:t>,</w:t>
      </w:r>
      <w:r>
        <w:rPr>
          <w:rFonts w:ascii="Times New Roman" w:hAnsi="Times New Roman"/>
          <w:sz w:val="24"/>
        </w:rPr>
        <w:t>"</w:t>
      </w:r>
      <w:r>
        <w:rPr>
          <w:rFonts w:ascii="Times New Roman" w:hAnsi="Times New Roman"/>
          <w:sz w:val="24"/>
          <w:lang w:val="en-US" w:bidi="en-US" w:eastAsia="en-US"/>
        </w:rPr>
        <w:t xml:space="preserve"> </w:t>
      </w:r>
      <w:r>
        <w:rPr>
          <w:rFonts w:ascii="Times New Roman" w:hAnsi="Times New Roman"/>
          <w:sz w:val="24"/>
        </w:rPr>
        <w:t>Uniform Standards of Professional Appraisal Practice, as incorporated in § 20:14:06:01;</w:t>
      </w:r>
      <w:r>
        <w:rPr>
          <w:rFonts w:ascii="Times New Roman" w:hAnsi="Times New Roman"/>
          <w:sz w:val="24"/>
          <w:lang w:val="en-US" w:bidi="en-US" w:eastAsia="en-US"/>
        </w:rPr>
        <w:t xml:space="preserv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w:t>
      </w:r>
      <w:r>
        <w:rPr>
          <w:rFonts w:ascii="Times New Roman" w:hAnsi="Times New Roman"/>
          <w:sz w:val="24"/>
          <w:lang w:val="en-US" w:bidi="en-US" w:eastAsia="en-US"/>
        </w:rPr>
        <w:t>29</w:t>
      </w:r>
      <w:r>
        <w:rPr>
          <w:rFonts w:ascii="Times New Roman" w:hAnsi="Times New Roman"/>
          <w:sz w:val="24"/>
        </w:rPr>
        <w:t>)  "Written examination</w:t>
      </w:r>
      <w:r>
        <w:rPr>
          <w:rFonts w:ascii="Times New Roman" w:hAnsi="Times New Roman"/>
          <w:sz w:val="24"/>
          <w:lang w:val="en-US" w:bidi="en-US" w:eastAsia="en-US"/>
        </w:rPr>
        <w:t>,</w:t>
      </w:r>
      <w:r>
        <w:rPr>
          <w:rFonts w:ascii="Times New Roman" w:hAnsi="Times New Roman"/>
          <w:sz w:val="24"/>
        </w:rPr>
        <w:t>"</w:t>
      </w:r>
      <w:r>
        <w:rPr>
          <w:rFonts w:ascii="Times New Roman" w:hAnsi="Times New Roman"/>
          <w:sz w:val="24"/>
          <w:lang w:val="en-US" w:bidi="en-US" w:eastAsia="en-US"/>
        </w:rPr>
        <w:t xml:space="preserve"> </w:t>
      </w:r>
      <w:r>
        <w:rPr>
          <w:rFonts w:ascii="Times New Roman" w:hAnsi="Times New Roman"/>
          <w:sz w:val="24"/>
        </w:rPr>
        <w:t>an exam written on paper, or administered electronically on a computer workstation or other device.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18 SDR 36, effective August 25, 1991; 19 SDR 12, effective August 3, 1992; 20 SDR 9, effective August 1, 1993; 21 SDR 49, effective September 18, 1994; 22 SDR 91, effective January 1, 1996; 23 SDR 113, effective January 12, 1997; 24 SDR 91, effective January 8, 1998; 25 SDR 123, effective April 8, 1999; 26 SDR 120, effective March 27, 2000; 27 SDR 99, effective April 8, 2001; 30 SDR 58, effective November 5, 2003; 32 SDR 109, effective December 27, 2005; 38 SDR 116, effective January 10, 2012; 38 SDR 214, effective June 21, 2012</w:t>
      </w:r>
      <w:r>
        <w:rPr>
          <w:rFonts w:ascii="Times New Roman" w:hAnsi="Times New Roman"/>
          <w:sz w:val="24"/>
          <w:lang w:val="en-US" w:bidi="en-US" w:eastAsia="en-US"/>
        </w:rPr>
        <w:t>; 44 SDR 27, effective August 14, 2017</w:t>
      </w:r>
      <w:r>
        <w:rPr>
          <w:rFonts w:ascii="Times New Roman" w:hAnsi="Times New Roman"/>
          <w:sz w:val="24"/>
        </w:rPr>
        <w:t>; 46 SDR 75, effective December 4, 2019</w:t>
      </w:r>
      <w:r>
        <w:rPr>
          <w:rFonts w:ascii="Times New Roman" w:hAnsi="Times New Roman"/>
          <w:sz w:val="24"/>
          <w:lang w:val="en-US" w:bidi="en-US" w:eastAsia="en-US"/>
        </w:rPr>
        <w:t>; 47 SDR 71, effective December 14, 2020; 49 SDR 25, effective September 18, 2022; 49 SDR 48, effective November 22, 2022; 49 SDR 48, effective October 1, 2023</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36-21B-3(2).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36-21B-1, 36-21B-3(2).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r>
        <w:rPr>
          <w:rFonts w:ascii="Times New Roman" w:hAnsi="Times New Roman"/>
          <w:sz w:val="24"/>
          <w:lang w:val="en-US" w:bidi="en-US" w:eastAsia="en-US"/>
        </w:rPr>
        <w:tab/>
      </w:r>
      <w:r>
        <w:rPr>
          <w:rFonts w:ascii="Times New Roman" w:hAnsi="Times New Roman"/>
          <w:b w:val="1"/>
          <w:sz w:val="24"/>
          <w:lang w:val="en-US" w:bidi="en-US" w:eastAsia="en-US"/>
        </w:rPr>
        <w:t>Reference: Interagency Appraisal and Evaluation Guidelines</w:t>
      </w:r>
      <w:r>
        <w:rPr>
          <w:rFonts w:ascii="Times New Roman" w:hAnsi="Times New Roman"/>
          <w:sz w:val="24"/>
          <w:lang w:val="en-US" w:bidi="en-US" w:eastAsia="en-US"/>
        </w:rPr>
        <w:t xml:space="preserve">, adopted December 2, 2010, Office of the Comptroller of the Currency (OCC), the Board of Governors of the Federal Reserve System (FRB), the Federal Deposit Insurance Corporation (FDIC), the Office of Thrift Supervision (OTS), and the National Credit Union Administration (NCUA). Copies may be obtained free of charge from </w:t>
      </w:r>
      <w:hyperlink xmlns:r="http://schemas.openxmlformats.org/officeDocument/2006/relationships" r:id="R2">
        <w:r>
          <w:rPr>
            <w:rStyle w:val="C2"/>
            <w:rFonts w:ascii="Times New Roman" w:hAnsi="Times New Roman"/>
            <w:sz w:val="24"/>
            <w:lang w:val="en-US" w:bidi="en-US" w:eastAsia="en-US"/>
          </w:rPr>
          <w:t>https://www.fdic.gov/news/financial-institution-letters/2010/fil10082a.pdf</w:t>
        </w:r>
      </w:hyperlink>
      <w:r>
        <w:rPr>
          <w:rFonts w:ascii="Times New Roman" w:hAnsi="Times New Roman"/>
          <w:sz w:val="24"/>
          <w:lang w:val="en-US" w:bidi="en-US" w:eastAsia="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000000"/>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2" Type="http://schemas.openxmlformats.org/officeDocument/2006/relationships/hyperlink" Target="https://www.fdic.gov/news/financial-institution-letters/2010/fil10082a.pdf" TargetMode="Externa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2019-12-02T22:12:20Z</dcterms:created>
  <cp:lastModifiedBy>Kelly Thompson</cp:lastModifiedBy>
  <dcterms:modified xsi:type="dcterms:W3CDTF">2023-10-02T13:37:11Z</dcterms:modified>
  <cp:revision>28</cp:revision>
</cp:coreProperties>
</file>