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20:18:18.02</w:t>
      </w: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STORING, DISPLAYING, AND TRANSPORTING SLOT MACHINES</w:t>
      </w: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20:18:18.02:01</w:t>
      </w:r>
      <w:r>
        <w:rPr>
          <w:sz w:val="24"/>
        </w:rPr>
        <w:tab/>
        <w:t>Approval required to store or display.</w:t>
      </w: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20:18:18.02:02</w:t>
      </w:r>
      <w:r>
        <w:rPr>
          <w:sz w:val="24"/>
        </w:rPr>
        <w:tab/>
        <w:t>Repealed.</w:t>
      </w: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20:18:18.02:03</w:t>
      </w:r>
      <w:r>
        <w:rPr>
          <w:sz w:val="24"/>
        </w:rPr>
        <w:tab/>
        <w:t>Inventory list required.</w:t>
      </w: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27CEB" w:rsidRDefault="00727CEB" w:rsidP="007067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727CEB" w:rsidSect="00727C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0679C"/>
    <w:rsid w:val="00727CEB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9C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20:18:18</dc:title>
  <dc:subject/>
  <dc:creator>lrpr15454</dc:creator>
  <cp:keywords/>
  <dc:description/>
  <cp:lastModifiedBy>lrpr15454</cp:lastModifiedBy>
  <cp:revision>1</cp:revision>
  <dcterms:created xsi:type="dcterms:W3CDTF">2004-06-22T15:37:00Z</dcterms:created>
  <dcterms:modified xsi:type="dcterms:W3CDTF">2004-06-22T15:38:00Z</dcterms:modified>
</cp:coreProperties>
</file>