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34" w:rsidRDefault="00F30034" w:rsidP="006A60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20:</w:t>
      </w:r>
      <w:smartTag w:uri="urn:schemas-microsoft-com:office:smarttags" w:element="time">
        <w:smartTagPr>
          <w:attr w:name="Minute" w:val="23"/>
          <w:attr w:name="Hour" w:val="18"/>
        </w:smartTagPr>
        <w:r>
          <w:rPr>
            <w:b/>
            <w:sz w:val="24"/>
          </w:rPr>
          <w:t>18:23</w:t>
        </w:r>
      </w:smartTag>
    </w:p>
    <w:p w:rsidR="00F30034" w:rsidRDefault="00F30034" w:rsidP="006A60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F30034" w:rsidRDefault="00F30034" w:rsidP="006A60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SUITABILITY AND UNSUITABILITY PROCEDURE</w:t>
      </w:r>
    </w:p>
    <w:p w:rsidR="00F30034" w:rsidRDefault="00F30034" w:rsidP="006A60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  <w:r>
        <w:rPr>
          <w:sz w:val="24"/>
        </w:rPr>
        <w:t>(Transferred to Chapter 20:18:07.01)</w:t>
      </w:r>
    </w:p>
    <w:p w:rsidR="00F30034" w:rsidRDefault="00F30034" w:rsidP="006A60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  <w:r>
        <w:rPr>
          <w:sz w:val="24"/>
        </w:rPr>
        <w:t xml:space="preserve">(21 SDR 98, effective </w:t>
      </w:r>
      <w:smartTag w:uri="urn:schemas-microsoft-com:office:smarttags" w:element="date">
        <w:smartTagPr>
          <w:attr w:name="Year" w:val="1994"/>
          <w:attr w:name="Day" w:val="30"/>
          <w:attr w:name="Month" w:val="11"/>
        </w:smartTagPr>
        <w:r>
          <w:rPr>
            <w:sz w:val="24"/>
          </w:rPr>
          <w:t>November 30, 1994</w:t>
        </w:r>
      </w:smartTag>
      <w:r>
        <w:rPr>
          <w:sz w:val="24"/>
        </w:rPr>
        <w:t>)</w:t>
      </w:r>
    </w:p>
    <w:p w:rsidR="00F30034" w:rsidRDefault="00F30034" w:rsidP="006A60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F30034" w:rsidRDefault="00F30034" w:rsidP="006A60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sectPr w:rsidR="00F30034" w:rsidSect="00F300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A60D9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30034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D9"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</Words>
  <Characters>118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20:18:23</dc:title>
  <dc:subject/>
  <dc:creator>lrpr15454</dc:creator>
  <cp:keywords/>
  <dc:description/>
  <cp:lastModifiedBy>lrpr15454</cp:lastModifiedBy>
  <cp:revision>1</cp:revision>
  <dcterms:created xsi:type="dcterms:W3CDTF">2004-06-24T20:45:00Z</dcterms:created>
  <dcterms:modified xsi:type="dcterms:W3CDTF">2004-06-24T20:46:00Z</dcterms:modified>
</cp:coreProperties>
</file>