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FA" w:rsidRDefault="00BE0CFA" w:rsidP="00F610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20:38:08 to 20:38:11</w:t>
      </w:r>
    </w:p>
    <w:p w:rsidR="00BE0CFA" w:rsidRDefault="00BE0CFA" w:rsidP="00F610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0CFA" w:rsidRDefault="00BE0CFA" w:rsidP="00F610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REPEALED</w:t>
      </w:r>
    </w:p>
    <w:p w:rsidR="00BE0CFA" w:rsidRDefault="00BE0CFA" w:rsidP="00F610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0CFA" w:rsidRDefault="00BE0CFA" w:rsidP="00F610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0CFA" w:rsidRDefault="00BE0CFA" w:rsidP="00F610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Code Commission Note:</w:t>
      </w:r>
      <w:r>
        <w:rPr>
          <w:rFonts w:ascii="Times New Roman" w:hAnsi="Times New Roman"/>
          <w:sz w:val="24"/>
        </w:rPr>
        <w:t xml:space="preserve"> By statute, the Legislative Research Council has the authority to eliminate obviously obsolete rules. In the 1999 Session Laws, ch 195, § 74, the underlying statutory authority for chapters </w:t>
      </w:r>
      <w:smartTag w:uri="urn:schemas-microsoft-com:office:smarttags" w:element="time">
        <w:smartTagPr>
          <w:attr w:name="Hour" w:val="20"/>
          <w:attr w:name="Minute" w:val="38"/>
        </w:smartTagPr>
        <w:r>
          <w:rPr>
            <w:rFonts w:ascii="Times New Roman" w:hAnsi="Times New Roman"/>
            <w:sz w:val="24"/>
          </w:rPr>
          <w:t>20:38:01</w:t>
        </w:r>
      </w:smartTag>
      <w:r>
        <w:rPr>
          <w:rFonts w:ascii="Times New Roman" w:hAnsi="Times New Roman"/>
          <w:sz w:val="24"/>
        </w:rPr>
        <w:t xml:space="preserve"> through </w:t>
      </w:r>
      <w:smartTag w:uri="urn:schemas-microsoft-com:office:smarttags" w:element="time">
        <w:smartTagPr>
          <w:attr w:name="Hour" w:val="20"/>
          <w:attr w:name="Minute" w:val="38"/>
        </w:smartTagPr>
        <w:r>
          <w:rPr>
            <w:rFonts w:ascii="Times New Roman" w:hAnsi="Times New Roman"/>
            <w:sz w:val="24"/>
          </w:rPr>
          <w:t>20:38:06</w:t>
        </w:r>
      </w:smartTag>
      <w:r>
        <w:rPr>
          <w:rFonts w:ascii="Times New Roman" w:hAnsi="Times New Roman"/>
          <w:sz w:val="24"/>
        </w:rPr>
        <w:t xml:space="preserve">, inclusive, and chapters </w:t>
      </w:r>
      <w:smartTag w:uri="urn:schemas-microsoft-com:office:smarttags" w:element="time">
        <w:smartTagPr>
          <w:attr w:name="Hour" w:val="20"/>
          <w:attr w:name="Minute" w:val="38"/>
        </w:smartTagPr>
        <w:r>
          <w:rPr>
            <w:rFonts w:ascii="Times New Roman" w:hAnsi="Times New Roman"/>
            <w:sz w:val="24"/>
          </w:rPr>
          <w:t>20:38:08</w:t>
        </w:r>
      </w:smartTag>
      <w:r>
        <w:rPr>
          <w:rFonts w:ascii="Times New Roman" w:hAnsi="Times New Roman"/>
          <w:sz w:val="24"/>
        </w:rPr>
        <w:t xml:space="preserve"> through </w:t>
      </w:r>
      <w:smartTag w:uri="urn:schemas-microsoft-com:office:smarttags" w:element="time">
        <w:smartTagPr>
          <w:attr w:name="Hour" w:val="20"/>
          <w:attr w:name="Minute" w:val="38"/>
        </w:smartTagPr>
        <w:r>
          <w:rPr>
            <w:rFonts w:ascii="Times New Roman" w:hAnsi="Times New Roman"/>
            <w:sz w:val="24"/>
          </w:rPr>
          <w:t>20:38:11</w:t>
        </w:r>
      </w:smartTag>
      <w:r>
        <w:rPr>
          <w:rFonts w:ascii="Times New Roman" w:hAnsi="Times New Roman"/>
          <w:sz w:val="24"/>
        </w:rPr>
        <w:t xml:space="preserve">, inclusive, have been deleted and are replaced by ARSD chapters </w:t>
      </w:r>
      <w:smartTag w:uri="urn:schemas-microsoft-com:office:smarttags" w:element="time">
        <w:smartTagPr>
          <w:attr w:name="Hour" w:val="20"/>
          <w:attr w:name="Minute" w:val="38"/>
        </w:smartTagPr>
        <w:r>
          <w:rPr>
            <w:rFonts w:ascii="Times New Roman" w:hAnsi="Times New Roman"/>
            <w:sz w:val="24"/>
          </w:rPr>
          <w:t>20:38:12</w:t>
        </w:r>
      </w:smartTag>
      <w:r>
        <w:rPr>
          <w:rFonts w:ascii="Times New Roman" w:hAnsi="Times New Roman"/>
          <w:sz w:val="24"/>
        </w:rPr>
        <w:t xml:space="preserve"> through </w:t>
      </w:r>
      <w:smartTag w:uri="urn:schemas-microsoft-com:office:smarttags" w:element="time">
        <w:smartTagPr>
          <w:attr w:name="Hour" w:val="20"/>
          <w:attr w:name="Minute" w:val="38"/>
        </w:smartTagPr>
        <w:r>
          <w:rPr>
            <w:rFonts w:ascii="Times New Roman" w:hAnsi="Times New Roman"/>
            <w:sz w:val="24"/>
          </w:rPr>
          <w:t>20:38:26</w:t>
        </w:r>
      </w:smartTag>
      <w:r>
        <w:rPr>
          <w:rFonts w:ascii="Times New Roman" w:hAnsi="Times New Roman"/>
          <w:sz w:val="24"/>
        </w:rPr>
        <w:t>, inclusive.</w:t>
      </w:r>
    </w:p>
    <w:p w:rsidR="00BE0CFA" w:rsidRDefault="00BE0CFA" w:rsidP="00F610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0CFA" w:rsidRDefault="00BE0CFA" w:rsidP="00F610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E0CFA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FA" w:rsidRDefault="00BE0CFA">
      <w:r>
        <w:separator/>
      </w:r>
    </w:p>
  </w:endnote>
  <w:endnote w:type="continuationSeparator" w:id="0">
    <w:p w:rsidR="00BE0CFA" w:rsidRDefault="00BE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FA" w:rsidRDefault="00BE0CFA">
      <w:r>
        <w:separator/>
      </w:r>
    </w:p>
  </w:footnote>
  <w:footnote w:type="continuationSeparator" w:id="0">
    <w:p w:rsidR="00BE0CFA" w:rsidRDefault="00BE0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4789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3AE1"/>
    <w:rsid w:val="00BC68D4"/>
    <w:rsid w:val="00BD2468"/>
    <w:rsid w:val="00BD2E91"/>
    <w:rsid w:val="00BE0CFA"/>
    <w:rsid w:val="00BE0F04"/>
    <w:rsid w:val="00BE2806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61017"/>
    <w:rsid w:val="00F7364D"/>
    <w:rsid w:val="00F9393C"/>
    <w:rsid w:val="00F94909"/>
    <w:rsid w:val="00F952CF"/>
    <w:rsid w:val="00FC072E"/>
    <w:rsid w:val="00FC2FBE"/>
    <w:rsid w:val="00FC67F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1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EAC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EAC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20:38:08 to 20:38:11</dc:title>
  <dc:subject/>
  <dc:creator>lrpr14533</dc:creator>
  <cp:keywords/>
  <dc:description/>
  <cp:lastModifiedBy>lrpr14533</cp:lastModifiedBy>
  <cp:revision>2</cp:revision>
  <dcterms:created xsi:type="dcterms:W3CDTF">2004-08-05T19:01:00Z</dcterms:created>
  <dcterms:modified xsi:type="dcterms:W3CDTF">2012-02-02T17:22:00Z</dcterms:modified>
</cp:coreProperties>
</file>