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3" w:rsidRDefault="00771703" w:rsidP="003D5F28">
      <w:pPr>
        <w:pStyle w:val="BodyText"/>
        <w:jc w:val="center"/>
        <w:rPr>
          <w:b/>
        </w:rPr>
      </w:pPr>
      <w:r>
        <w:rPr>
          <w:b/>
        </w:rPr>
        <w:t>CHAPTER 20:38:26</w:t>
      </w:r>
    </w:p>
    <w:p w:rsidR="00771703" w:rsidRDefault="00771703" w:rsidP="003D5F28">
      <w:pPr>
        <w:pStyle w:val="BodyText"/>
        <w:jc w:val="center"/>
        <w:rPr>
          <w:b/>
        </w:rPr>
      </w:pPr>
    </w:p>
    <w:p w:rsidR="00771703" w:rsidRDefault="00771703" w:rsidP="003D5F28">
      <w:pPr>
        <w:pStyle w:val="BodyText"/>
        <w:jc w:val="center"/>
        <w:rPr>
          <w:b/>
        </w:rPr>
      </w:pPr>
      <w:r>
        <w:rPr>
          <w:b/>
        </w:rPr>
        <w:t>DECLARATORY RULINGS</w:t>
      </w:r>
    </w:p>
    <w:p w:rsidR="00771703" w:rsidRDefault="00771703" w:rsidP="003D5F28">
      <w:pPr>
        <w:pStyle w:val="BodyText"/>
        <w:jc w:val="center"/>
      </w:pPr>
      <w:r>
        <w:t xml:space="preserve">(Transferred to Chapter 20:38:24, 29 SDR 95, effective </w:t>
      </w:r>
      <w:smartTag w:uri="urn:schemas-microsoft-com:office:smarttags" w:element="date">
        <w:smartTagPr>
          <w:attr w:name="Year" w:val="2003"/>
          <w:attr w:name="Day" w:val="6"/>
          <w:attr w:name="Month" w:val="1"/>
        </w:smartTagPr>
        <w:r>
          <w:t>January 6, 2003</w:t>
        </w:r>
      </w:smartTag>
      <w:r>
        <w:t>)</w:t>
      </w:r>
    </w:p>
    <w:p w:rsidR="00771703" w:rsidRDefault="00771703" w:rsidP="003D5F28">
      <w:pPr>
        <w:pStyle w:val="BodyText"/>
        <w:jc w:val="center"/>
      </w:pPr>
    </w:p>
    <w:p w:rsidR="00771703" w:rsidRDefault="00771703" w:rsidP="003D5F28">
      <w:pPr>
        <w:pStyle w:val="BodyText"/>
        <w:jc w:val="center"/>
      </w:pPr>
    </w:p>
    <w:sectPr w:rsidR="00771703" w:rsidSect="003D5F28">
      <w:type w:val="continuous"/>
      <w:pgSz w:w="12240" w:h="15840"/>
      <w:pgMar w:top="990" w:right="1440" w:bottom="990" w:left="12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03" w:rsidRDefault="00771703">
      <w:r>
        <w:separator/>
      </w:r>
    </w:p>
  </w:endnote>
  <w:endnote w:type="continuationSeparator" w:id="0">
    <w:p w:rsidR="00771703" w:rsidRDefault="0077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03" w:rsidRDefault="00771703">
      <w:r>
        <w:separator/>
      </w:r>
    </w:p>
  </w:footnote>
  <w:footnote w:type="continuationSeparator" w:id="0">
    <w:p w:rsidR="00771703" w:rsidRDefault="00771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074A1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D5F28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703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6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6"/>
    <w:rPr>
      <w:sz w:val="24"/>
    </w:rPr>
  </w:style>
  <w:style w:type="paragraph" w:styleId="BodyText">
    <w:name w:val="Body Text"/>
    <w:basedOn w:val="Normal"/>
    <w:link w:val="BodyTextChar"/>
    <w:uiPriority w:val="99"/>
    <w:rsid w:val="003D5F2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D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20:38:26</dc:title>
  <dc:subject/>
  <dc:creator>lrpr14533</dc:creator>
  <cp:keywords/>
  <dc:description/>
  <cp:lastModifiedBy>lrpr14533</cp:lastModifiedBy>
  <cp:revision>1</cp:revision>
  <dcterms:created xsi:type="dcterms:W3CDTF">2004-08-05T20:58:00Z</dcterms:created>
  <dcterms:modified xsi:type="dcterms:W3CDTF">2004-08-05T20:58:00Z</dcterms:modified>
</cp:coreProperties>
</file>