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jc w:val="center"/>
        <w:rPr>
          <w:b w:val="1"/>
        </w:rPr>
      </w:pPr>
      <w:r>
        <w:rPr>
          <w:b w:val="1"/>
        </w:rPr>
        <w:t>CHAPTER 20:53:07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MANUFACTURED AND MOBILE HOME LICENSES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20:53:07:01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20:53:07:02</w:t>
        <w:tab/>
        <w:tab/>
        <w:t>Manufactured and mobile home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20:53:07:03</w:t>
        <w:tab/>
        <w:tab/>
        <w:t>License and examination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20:53:07:04</w:t>
        <w:tab/>
        <w:tab/>
        <w:t>Experience required for testing.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20:53:07:05</w:t>
        <w:tab/>
        <w:tab/>
        <w:t>Out-of-state applicants.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20:53:07:06</w:t>
        <w:tab/>
        <w:tab/>
        <w:t>Manufactured and mobile home apprentice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20:53:07:07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20:53:07:08</w:t>
        <w:tab/>
        <w:tab/>
        <w:t>Examination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20:53:07:09</w:t>
        <w:tab/>
        <w:tab/>
        <w:t xml:space="preserve">Restricted license </w:t>
      </w:r>
      <w:r>
        <w:rPr>
          <w:lang w:val="en-US" w:bidi="en-US" w:eastAsia="en-US"/>
        </w:rPr>
        <w:t>renewal</w:t>
      </w:r>
      <w:r>
        <w:t xml:space="preserve">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20:53:07:10</w:t>
        <w:tab/>
        <w:tab/>
      </w:r>
      <w:r>
        <w:rPr>
          <w:lang w:val="en-US" w:bidi="en-US" w:eastAsia="en-US"/>
        </w:rPr>
        <w:t>Rep</w:t>
      </w:r>
      <w:r>
        <w:rPr>
          <w:lang w:val="en-US" w:bidi="en-US" w:eastAsia="en-US"/>
        </w:rPr>
        <w:t>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2014-08-29T16:46:00Z</dcterms:created>
  <cp:lastModifiedBy>Rhonda Purkapile</cp:lastModifiedBy>
  <dcterms:modified xsi:type="dcterms:W3CDTF">2020-12-10T21:28:25Z</dcterms:modified>
  <cp:revision>3</cp:revision>
</cp:coreProperties>
</file>