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B734D3" Type="http://schemas.openxmlformats.org/officeDocument/2006/relationships/officeDocument" Target="/word/document.xml" /><Relationship Id="coreR7BB734D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20:55:03:02.  Application for licensure by </w:t>
      </w:r>
      <w:r>
        <w:rPr>
          <w:rFonts w:ascii="Times New Roman" w:hAnsi="Times New Roman"/>
          <w:b w:val="1"/>
          <w:sz w:val="24"/>
          <w:lang w:val="en-US" w:bidi="en-US" w:eastAsia="en-US"/>
        </w:rPr>
        <w:t>applicants holding out of state license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An applicant for licensure </w:t>
      </w:r>
      <w:r>
        <w:rPr>
          <w:rFonts w:ascii="Times New Roman" w:hAnsi="Times New Roman"/>
          <w:sz w:val="24"/>
          <w:lang w:val="en-US" w:bidi="en-US" w:eastAsia="en-US"/>
        </w:rPr>
        <w:t>who is an out of state licensee</w:t>
      </w:r>
      <w:r>
        <w:rPr>
          <w:rFonts w:ascii="Times New Roman" w:hAnsi="Times New Roman"/>
          <w:sz w:val="24"/>
        </w:rPr>
        <w:t xml:space="preserve"> must hold a </w:t>
      </w:r>
      <w:r>
        <w:rPr>
          <w:rFonts w:ascii="Times New Roman" w:hAnsi="Times New Roman"/>
          <w:sz w:val="24"/>
          <w:lang w:val="en-US" w:bidi="en-US" w:eastAsia="en-US"/>
        </w:rPr>
        <w:t>current</w:t>
      </w:r>
      <w:r>
        <w:rPr>
          <w:rFonts w:ascii="Times New Roman" w:hAnsi="Times New Roman"/>
          <w:sz w:val="24"/>
        </w:rPr>
        <w:t xml:space="preserve">, unrevoked, and unsuspended license to practice podiatry </w:t>
      </w:r>
      <w:r>
        <w:rPr>
          <w:rFonts w:ascii="Times New Roman" w:hAnsi="Times New Roman"/>
          <w:sz w:val="24"/>
          <w:lang w:val="en-US" w:bidi="en-US" w:eastAsia="en-US"/>
        </w:rPr>
        <w:t>that</w:t>
      </w:r>
      <w:r>
        <w:rPr>
          <w:rFonts w:ascii="Times New Roman" w:hAnsi="Times New Roman"/>
          <w:sz w:val="24"/>
        </w:rPr>
        <w:t xml:space="preserve"> has been issued by another state or territory of the United States </w:t>
      </w:r>
      <w:r>
        <w:rPr>
          <w:rFonts w:ascii="Times New Roman" w:hAnsi="Times New Roman"/>
          <w:sz w:val="24"/>
        </w:rPr>
        <w:t>and that, in the opinion of the board, maintains licensing requirements equivalent to those of South Dakota.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122, effective January 30, 1986; 12 SDR 151, 12 SDR 155, effective July 1, 1986; 15 SDR 198, effective June 30, 1989</w:t>
      </w:r>
      <w:r>
        <w:rPr>
          <w:rFonts w:ascii="Times New Roman" w:hAnsi="Times New Roman"/>
          <w:sz w:val="24"/>
        </w:rPr>
        <w:t>; 45 SDR 82, effective December 10,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36-8-3.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36-8-12.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2004-07-07T17:39:00Z</dcterms:created>
  <cp:lastModifiedBy>Rhonda Purkapile</cp:lastModifiedBy>
  <dcterms:modified xsi:type="dcterms:W3CDTF">2018-12-04T19:34:21Z</dcterms:modified>
  <cp:revision>3</cp:revision>
</cp:coreProperties>
</file>