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4A" w:rsidRDefault="008D064A" w:rsidP="003674CD">
      <w:pPr>
        <w:pStyle w:val="BodyText2"/>
        <w:jc w:val="center"/>
        <w:rPr>
          <w:b/>
        </w:rPr>
      </w:pPr>
      <w:r>
        <w:rPr>
          <w:b/>
        </w:rPr>
        <w:t>CHAPTER 20:75:05</w:t>
      </w:r>
    </w:p>
    <w:p w:rsidR="008D064A" w:rsidRDefault="008D064A" w:rsidP="003674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8D064A" w:rsidRDefault="008D064A" w:rsidP="003674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PROFESSIONAL CONDUCT</w:t>
      </w:r>
    </w:p>
    <w:p w:rsidR="008D064A" w:rsidRDefault="008D064A" w:rsidP="003674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8D064A" w:rsidRDefault="008D064A" w:rsidP="003674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8D064A" w:rsidRDefault="008D064A" w:rsidP="003674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8D064A" w:rsidRDefault="008D064A" w:rsidP="003674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20:75:05:00</w:t>
      </w:r>
      <w:r>
        <w:tab/>
      </w:r>
      <w:r>
        <w:tab/>
        <w:t>Licensee definition.</w:t>
      </w:r>
    </w:p>
    <w:p w:rsidR="008D064A" w:rsidRDefault="008D064A" w:rsidP="003674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20:75:</w:t>
      </w:r>
      <w:smartTag w:uri="urn:schemas-microsoft-com:office:smarttags" w:element="time">
        <w:smartTagPr>
          <w:attr w:name="Minute" w:val="1"/>
          <w:attr w:name="Hour" w:val="17"/>
        </w:smartTagPr>
        <w:r>
          <w:t>05:01</w:t>
        </w:r>
      </w:smartTag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Independence</w:t>
          </w:r>
        </w:smartTag>
      </w:smartTag>
      <w:r>
        <w:t>.</w:t>
      </w:r>
    </w:p>
    <w:p w:rsidR="008D064A" w:rsidRDefault="008D064A" w:rsidP="003674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20:75:05:02</w:t>
      </w:r>
      <w:r>
        <w:tab/>
      </w:r>
      <w:r>
        <w:tab/>
        <w:t>Integrity and objectivity -- Conflict of interest.</w:t>
      </w:r>
    </w:p>
    <w:p w:rsidR="008D064A" w:rsidRDefault="008D064A" w:rsidP="003674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20:75:05:03</w:t>
      </w:r>
      <w:r>
        <w:tab/>
      </w:r>
      <w:r>
        <w:tab/>
        <w:t>Acceptance of commission or contingent fee.</w:t>
      </w:r>
    </w:p>
    <w:p w:rsidR="008D064A" w:rsidRDefault="008D064A" w:rsidP="003674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20:75:05:04</w:t>
      </w:r>
      <w:r>
        <w:tab/>
      </w:r>
      <w:r>
        <w:tab/>
        <w:t>Competence.</w:t>
      </w:r>
    </w:p>
    <w:p w:rsidR="008D064A" w:rsidRDefault="008D064A" w:rsidP="003674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20:75:05:05</w:t>
      </w:r>
      <w:r>
        <w:tab/>
      </w:r>
      <w:r>
        <w:tab/>
        <w:t>Auditing, accounting, and review standards.</w:t>
      </w:r>
    </w:p>
    <w:p w:rsidR="008D064A" w:rsidRDefault="008D064A" w:rsidP="003674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20:75:</w:t>
      </w:r>
      <w:smartTag w:uri="urn:schemas-microsoft-com:office:smarttags" w:element="time">
        <w:smartTagPr>
          <w:attr w:name="Minute" w:val="6"/>
          <w:attr w:name="Hour" w:val="17"/>
        </w:smartTagPr>
        <w:r>
          <w:t>05:06</w:t>
        </w:r>
      </w:smartTag>
      <w:r>
        <w:tab/>
      </w:r>
      <w:r>
        <w:tab/>
        <w:t>Accounting principles.</w:t>
      </w:r>
    </w:p>
    <w:p w:rsidR="008D064A" w:rsidRDefault="008D064A" w:rsidP="003674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20:75:</w:t>
      </w:r>
      <w:smartTag w:uri="urn:schemas-microsoft-com:office:smarttags" w:element="time">
        <w:smartTagPr>
          <w:attr w:name="Minute" w:val="7"/>
          <w:attr w:name="Hour" w:val="17"/>
        </w:smartTagPr>
        <w:r>
          <w:t>05:07</w:t>
        </w:r>
      </w:smartTag>
      <w:r>
        <w:tab/>
      </w:r>
      <w:r>
        <w:tab/>
        <w:t>Professional standards and conduct.</w:t>
      </w:r>
    </w:p>
    <w:p w:rsidR="008D064A" w:rsidRDefault="008D064A" w:rsidP="003674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20:75:05:08</w:t>
      </w:r>
      <w:r>
        <w:tab/>
      </w:r>
      <w:r>
        <w:tab/>
        <w:t>Interpretations.</w:t>
      </w:r>
    </w:p>
    <w:p w:rsidR="008D064A" w:rsidRDefault="008D064A" w:rsidP="003674CD">
      <w:pPr>
        <w:pStyle w:val="BodyText"/>
      </w:pPr>
      <w:r>
        <w:t>20:75:</w:t>
      </w:r>
      <w:smartTag w:uri="urn:schemas-microsoft-com:office:smarttags" w:element="time">
        <w:smartTagPr>
          <w:attr w:name="Minute" w:val="9"/>
          <w:attr w:name="Hour" w:val="17"/>
        </w:smartTagPr>
        <w:r>
          <w:t>05:09</w:t>
        </w:r>
      </w:smartTag>
      <w:r>
        <w:tab/>
      </w:r>
      <w:r>
        <w:tab/>
        <w:t>Confidential client information.</w:t>
      </w:r>
    </w:p>
    <w:p w:rsidR="008D064A" w:rsidRDefault="008D064A" w:rsidP="003674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20:75:</w:t>
      </w:r>
      <w:smartTag w:uri="urn:schemas-microsoft-com:office:smarttags" w:element="time">
        <w:smartTagPr>
          <w:attr w:name="Minute" w:val="10"/>
          <w:attr w:name="Hour" w:val="17"/>
        </w:smartTagPr>
        <w:r>
          <w:t>05:10</w:t>
        </w:r>
      </w:smartTag>
      <w:r>
        <w:tab/>
      </w:r>
      <w:r>
        <w:tab/>
        <w:t>Client records.</w:t>
      </w:r>
    </w:p>
    <w:p w:rsidR="008D064A" w:rsidRDefault="008D064A" w:rsidP="003674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20:75:</w:t>
      </w:r>
      <w:smartTag w:uri="urn:schemas-microsoft-com:office:smarttags" w:element="time">
        <w:smartTagPr>
          <w:attr w:name="Minute" w:val="11"/>
          <w:attr w:name="Hour" w:val="17"/>
        </w:smartTagPr>
        <w:r>
          <w:t>05:11</w:t>
        </w:r>
      </w:smartTag>
      <w:r>
        <w:tab/>
      </w:r>
      <w:r>
        <w:tab/>
        <w:t>Acting through others.</w:t>
      </w:r>
    </w:p>
    <w:p w:rsidR="008D064A" w:rsidRDefault="008D064A" w:rsidP="003674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20:75:05:12</w:t>
      </w:r>
      <w:r>
        <w:tab/>
      </w:r>
      <w:r>
        <w:tab/>
        <w:t>Advertising.</w:t>
      </w:r>
    </w:p>
    <w:p w:rsidR="008D064A" w:rsidRDefault="008D064A" w:rsidP="003674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20:75:05:13</w:t>
      </w:r>
      <w:r>
        <w:tab/>
      </w:r>
      <w:r>
        <w:tab/>
        <w:t>Solicitation.</w:t>
      </w:r>
    </w:p>
    <w:p w:rsidR="008D064A" w:rsidRDefault="008D064A" w:rsidP="003674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20:75:05:14</w:t>
      </w:r>
      <w:r>
        <w:tab/>
      </w:r>
      <w:r>
        <w:tab/>
        <w:t>Form of practice.</w:t>
      </w:r>
    </w:p>
    <w:p w:rsidR="008D064A" w:rsidRDefault="008D064A" w:rsidP="003674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20:75:</w:t>
      </w:r>
      <w:smartTag w:uri="urn:schemas-microsoft-com:office:smarttags" w:element="time">
        <w:smartTagPr>
          <w:attr w:name="Minute" w:val="15"/>
          <w:attr w:name="Hour" w:val="17"/>
        </w:smartTagPr>
        <w:r>
          <w:t>05:15</w:t>
        </w:r>
      </w:smartTag>
      <w:r>
        <w:tab/>
      </w:r>
      <w:r>
        <w:tab/>
        <w:t>Firm names.</w:t>
      </w:r>
    </w:p>
    <w:p w:rsidR="008D064A" w:rsidRDefault="008D064A" w:rsidP="003674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20:75:05:16</w:t>
      </w:r>
      <w:r>
        <w:tab/>
      </w:r>
      <w:r>
        <w:tab/>
        <w:t>Communications from board.</w:t>
      </w:r>
    </w:p>
    <w:p w:rsidR="008D064A" w:rsidRDefault="008D064A" w:rsidP="003674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20:75:</w:t>
      </w:r>
      <w:smartTag w:uri="urn:schemas-microsoft-com:office:smarttags" w:element="time">
        <w:smartTagPr>
          <w:attr w:name="Minute" w:val="17"/>
          <w:attr w:name="Hour" w:val="17"/>
        </w:smartTagPr>
        <w:r>
          <w:t>05:17</w:t>
        </w:r>
      </w:smartTag>
      <w:r>
        <w:tab/>
      </w:r>
      <w:r>
        <w:tab/>
        <w:t>Records retention.</w:t>
      </w:r>
    </w:p>
    <w:p w:rsidR="008D064A" w:rsidRDefault="008D064A" w:rsidP="003674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8D064A" w:rsidRDefault="008D064A" w:rsidP="003674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8D064A" w:rsidSect="009B3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4CD"/>
    <w:rsid w:val="003674CD"/>
    <w:rsid w:val="008D064A"/>
    <w:rsid w:val="009B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4C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674CD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674CD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674CD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576" w:hanging="576"/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674C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107</Words>
  <Characters>615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2009-06-30T22:44:00Z</dcterms:created>
  <dcterms:modified xsi:type="dcterms:W3CDTF">2009-06-30T22:44:00Z</dcterms:modified>
</cp:coreProperties>
</file>