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67" w:rsidRPr="00E34000" w:rsidRDefault="009A5C67" w:rsidP="00E340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34000">
        <w:tab/>
      </w:r>
      <w:r w:rsidRPr="00E34000">
        <w:rPr>
          <w:b/>
        </w:rPr>
        <w:t>20:80:05:13.  Approval of specialized education courses.</w:t>
      </w:r>
      <w:r w:rsidRPr="00E34000">
        <w:t xml:space="preserve"> All specialized education courses must be approved by the board and must be completed at an accredited post secondary institution. The applicant shall submit a course evaluation form provided by the board, the required fee, a transcript from the post secondary institution, and the course syllabus. The board shall maintain and make available upon request the list of approved specialized education courses.</w:t>
      </w:r>
    </w:p>
    <w:p w:rsidR="009A5C67" w:rsidRPr="00E34000" w:rsidRDefault="009A5C67" w:rsidP="00E340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A5C67" w:rsidRPr="00E34000" w:rsidRDefault="009A5C67" w:rsidP="00E340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34000">
        <w:tab/>
      </w:r>
      <w:r w:rsidRPr="00E34000">
        <w:rPr>
          <w:b/>
        </w:rPr>
        <w:t>Source:</w:t>
      </w:r>
      <w:r w:rsidRPr="00E34000">
        <w:t xml:space="preserve"> 40 SDR 58, effective October 9, 2013.</w:t>
      </w:r>
    </w:p>
    <w:p w:rsidR="009A5C67" w:rsidRPr="00E34000" w:rsidRDefault="009A5C67" w:rsidP="00E340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34000">
        <w:tab/>
      </w:r>
      <w:r w:rsidRPr="00E34000">
        <w:rPr>
          <w:b/>
        </w:rPr>
        <w:t>General Authority:</w:t>
      </w:r>
      <w:r w:rsidRPr="00E34000">
        <w:t xml:space="preserve"> SDCL 36-34-12(1)(3).</w:t>
      </w:r>
    </w:p>
    <w:p w:rsidR="009A5C67" w:rsidRPr="00E34000" w:rsidRDefault="009A5C67" w:rsidP="00E340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34000">
        <w:tab/>
      </w:r>
      <w:r w:rsidRPr="00E34000">
        <w:rPr>
          <w:b/>
        </w:rPr>
        <w:t>Law Implemented:</w:t>
      </w:r>
      <w:r w:rsidRPr="00E34000">
        <w:t xml:space="preserve"> SDCL 36-34-12(1)(3).</w:t>
      </w:r>
    </w:p>
    <w:p w:rsidR="009A5C67" w:rsidRPr="00E34000" w:rsidRDefault="009A5C67" w:rsidP="00E340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A5C67" w:rsidRPr="00E34000" w:rsidRDefault="009A5C67" w:rsidP="00E340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34000">
        <w:tab/>
      </w:r>
      <w:r w:rsidRPr="00E34000">
        <w:rPr>
          <w:b/>
        </w:rPr>
        <w:t>Cross-Reference:</w:t>
      </w:r>
      <w:r w:rsidRPr="00E34000">
        <w:t xml:space="preserve"> Fee schedule, § 20:80:03:02.</w:t>
      </w:r>
    </w:p>
    <w:p w:rsidR="009A5C67" w:rsidRPr="00E34000" w:rsidRDefault="009A5C67" w:rsidP="00E340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A5C67" w:rsidRPr="00E3400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000"/>
    <w:rsid w:val="00086AE4"/>
    <w:rsid w:val="00477B21"/>
    <w:rsid w:val="008B09BA"/>
    <w:rsid w:val="009A5C67"/>
    <w:rsid w:val="009B13CF"/>
    <w:rsid w:val="00BD2079"/>
    <w:rsid w:val="00E14A82"/>
    <w:rsid w:val="00E34000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2013-10-02T15:44:00Z</dcterms:created>
  <dcterms:modified xsi:type="dcterms:W3CDTF">2013-10-02T15:44:00Z</dcterms:modified>
</cp:coreProperties>
</file>