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20:80:08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 xml:space="preserve">CONTINUING </w:t>
      </w:r>
      <w:r>
        <w:rPr>
          <w:b w:val="1"/>
          <w:lang w:val="en-US" w:bidi="en-US" w:eastAsia="en-US"/>
        </w:rPr>
        <w:t>EDUCATION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t>(Transferred from Chapter 46:33:08)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20:80:08:01</w:t>
        <w:tab/>
        <w:tab/>
        <w:t>List of continuing professional training activities maintained by the board</w:t>
      </w:r>
      <w:r>
        <w:rPr>
          <w:lang w:val="en-US" w:bidi="en-US" w:eastAsia="en-US"/>
        </w:rPr>
        <w:t xml:space="preserve">,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20:80:08:02</w:t>
        <w:tab/>
        <w:tab/>
        <w:t>Sources of continuing professional training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20:80:08:03</w:t>
        <w:tab/>
        <w:tab/>
        <w:t>Preapproved sponsors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20:80:08:04</w:t>
        <w:tab/>
        <w:tab/>
        <w:t>Standards for approval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20:80:08:05</w:t>
        <w:tab/>
        <w:tab/>
        <w:t>Approval of activities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20:80:08:07</w:t>
        <w:tab/>
        <w:tab/>
        <w:t>Continuing professional training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20:80:08:08</w:t>
        <w:tab/>
        <w:tab/>
        <w:t>Continuing professional training compliance period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20:80:08:09</w:t>
        <w:tab/>
        <w:tab/>
        <w:t>Proof of compliance required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20:80:08:10</w:t>
        <w:tab/>
        <w:tab/>
        <w:t>Board audit of compliance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20:80:08:11</w:t>
        <w:tab/>
        <w:tab/>
        <w:t>Restriction on continuing professional training contact hours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20:80:08:12</w:t>
        <w:tab/>
        <w:tab/>
        <w:t>Credit for teaching and facilitating training</w:t>
      </w:r>
      <w:r>
        <w:rPr>
          <w:lang w:val="en-US" w:bidi="en-US" w:eastAsia="en-US"/>
        </w:rPr>
        <w:t>, R</w:t>
      </w:r>
      <w:r>
        <w:rPr>
          <w:lang w:val="en-US" w:bidi="en-US" w:eastAsia="en-US"/>
        </w:rPr>
        <w:t>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20:80:08:13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lang w:val="en-US" w:bidi="en-US" w:eastAsia="en-US"/>
        </w:rPr>
      </w:pPr>
      <w:r>
        <w:rPr>
          <w:lang w:val="en-US" w:bidi="en-US" w:eastAsia="en-US"/>
        </w:rPr>
        <w:t>20:80:08:14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lang w:val="en-US" w:bidi="en-US" w:eastAsia="en-US"/>
        </w:rPr>
      </w:pPr>
      <w:r>
        <w:rPr>
          <w:lang w:val="en-US" w:bidi="en-US" w:eastAsia="en-US"/>
        </w:rPr>
        <w:t>20:80:08:15</w:t>
        <w:tab/>
        <w:tab/>
        <w:t>Continuing education req</w:t>
      </w:r>
      <w:r>
        <w:rPr>
          <w:lang w:val="en-US" w:bidi="en-US" w:eastAsia="en-US"/>
        </w:rPr>
        <w:t>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lang w:val="en-US" w:bidi="en-US" w:eastAsia="en-US"/>
        </w:rPr>
      </w:pPr>
      <w:r>
        <w:rPr>
          <w:lang w:val="en-US" w:bidi="en-US" w:eastAsia="en-US"/>
        </w:rPr>
        <w:t>20:80:08:16</w:t>
        <w:tab/>
        <w:tab/>
        <w:t>Record keeping.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lang w:val="en-US" w:bidi="en-US" w:eastAsia="en-US"/>
        </w:rPr>
      </w:pPr>
      <w:r>
        <w:rPr>
          <w:lang w:val="en-US" w:bidi="en-US" w:eastAsia="en-US"/>
        </w:rPr>
        <w:t>20:80:08:17</w:t>
        <w:tab/>
        <w:tab/>
        <w:t>Qualified continuing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lang w:val="en-US" w:bidi="en-US" w:eastAsia="en-US"/>
        </w:rPr>
      </w:pPr>
      <w:r>
        <w:rPr>
          <w:lang w:val="en-US" w:bidi="en-US" w:eastAsia="en-US"/>
        </w:rPr>
        <w:t>20:80:08:18</w:t>
        <w:tab/>
        <w:tab/>
        <w:t>Restrictions on continuing education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lang w:val="en-US" w:bidi="en-US" w:eastAsia="en-US"/>
        </w:rPr>
      </w:pPr>
      <w:r>
        <w:rPr>
          <w:lang w:val="en-US" w:bidi="en-US" w:eastAsia="en-US"/>
        </w:rPr>
        <w:t>20:80:08:19</w:t>
        <w:tab/>
        <w:tab/>
        <w:t>Approved continuing education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lang w:val="en-US" w:bidi="en-US" w:eastAsia="en-US"/>
        </w:rPr>
      </w:pPr>
      <w:r>
        <w:rPr>
          <w:lang w:val="en-US" w:bidi="en-US" w:eastAsia="en-US"/>
        </w:rPr>
        <w:t>20:80:08:20</w:t>
        <w:tab/>
        <w:tab/>
        <w:t>Credit for presentation</w:t>
      </w:r>
      <w:r>
        <w:rPr>
          <w:lang w:val="en-US" w:bidi="en-US" w:eastAsia="en-US"/>
        </w:rPr>
        <w:t>s and publications.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rPr>
          <w:lang w:val="en-US" w:bidi="en-US" w:eastAsia="en-US"/>
        </w:rPr>
        <w:t>20:80:08:21</w:t>
        <w:tab/>
        <w:tab/>
        <w:t xml:space="preserve">Waiver of continuing education </w:t>
      </w:r>
      <w:r>
        <w:rPr>
          <w:lang w:val="en-US" w:bidi="en-US" w:eastAsia="en-US"/>
        </w:rPr>
        <w:t>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2013-10-02T15:56:00Z</dcterms:created>
  <cp:lastModifiedBy>Kelly Thompson</cp:lastModifiedBy>
  <dcterms:modified xsi:type="dcterms:W3CDTF">2023-08-03T15:19:46Z</dcterms:modified>
  <cp:revision>4</cp:revision>
</cp:coreProperties>
</file>