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B9" w:rsidRDefault="005D1CB9" w:rsidP="00F310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24:05:14:03.  Terms of panel members.</w:t>
      </w:r>
      <w:r>
        <w:rPr>
          <w:rFonts w:ascii="Times New Roman" w:hAnsi="Times New Roman"/>
          <w:sz w:val="24"/>
        </w:rPr>
        <w:t xml:space="preserve"> Repealed.</w:t>
      </w:r>
    </w:p>
    <w:p w:rsidR="005D1CB9" w:rsidRDefault="005D1CB9" w:rsidP="00F310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D1CB9" w:rsidRDefault="005D1CB9" w:rsidP="00F310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19 SDR 29, effective </w:t>
      </w:r>
      <w:smartTag w:uri="urn:schemas-microsoft-com:office:smarttags" w:element="date">
        <w:smartTagPr>
          <w:attr w:name="Year" w:val="1992"/>
          <w:attr w:name="Day" w:val="30"/>
          <w:attr w:name="Month" w:val="8"/>
        </w:smartTagPr>
        <w:r>
          <w:rPr>
            <w:rFonts w:ascii="Times New Roman" w:hAnsi="Times New Roman"/>
            <w:sz w:val="24"/>
          </w:rPr>
          <w:t>August 30, 1992</w:t>
        </w:r>
      </w:smartTag>
      <w:r>
        <w:rPr>
          <w:rFonts w:ascii="Times New Roman" w:hAnsi="Times New Roman"/>
          <w:sz w:val="24"/>
        </w:rPr>
        <w:t xml:space="preserve">; repealed,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>.</w:t>
      </w:r>
    </w:p>
    <w:p w:rsidR="005D1CB9" w:rsidRDefault="005D1CB9" w:rsidP="00F310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D1CB9" w:rsidSect="005D1C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5D1CB9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3109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09F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</Words>
  <Characters>160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2004-07-13T19:37:00Z</dcterms:created>
  <dcterms:modified xsi:type="dcterms:W3CDTF">2004-07-13T19:37:00Z</dcterms:modified>
</cp:coreProperties>
</file>