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r>
      <w:r w:rsidRPr="00B560D1">
        <w:rPr>
          <w:b/>
        </w:rPr>
        <w:t>24:05:17:08.  Written notice provided by Office of Data Collection.</w:t>
      </w:r>
      <w:r w:rsidRPr="00B560D1">
        <w:t xml:space="preserve"> The Office of Data Collection shall provide all local education agencies with written notice of the procedures to be followed in counting the number of eligible children receiving special education and related services under the Individuals with Disabilities Education Act, Part B.</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t>At a minimum, this notice shall include the federal definitions of children with disabilities under the Individuals with Disabilities Education Act, Part B, and the criteria for counting children with disabilities as set out in chapter 24:05:17.</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r>
      <w:r w:rsidRPr="00B560D1">
        <w:rPr>
          <w:b/>
        </w:rPr>
        <w:t>Source:</w:t>
      </w:r>
      <w:r w:rsidRPr="00B560D1">
        <w:t xml:space="preserve"> 16 SDR 41, effective September 7, 1989; 23 SDR 31, effective September 8, 1996; 26 SDR 150, effective May 22, 2000; 33 SDR 236, effective July 5, 2007; 40 SDR 40, effective September 11, 2013.</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r>
      <w:r w:rsidRPr="00B560D1">
        <w:rPr>
          <w:b/>
        </w:rPr>
        <w:t>General Authority:</w:t>
      </w:r>
      <w:r w:rsidRPr="00B560D1">
        <w:t xml:space="preserve"> SDCL 13-37-1.1.</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r>
      <w:r w:rsidRPr="00B560D1">
        <w:rPr>
          <w:b/>
        </w:rPr>
        <w:t>Law Implemented:</w:t>
      </w:r>
      <w:r w:rsidRPr="00B560D1">
        <w:t xml:space="preserve"> SDCL 13-37-1.1.</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B560D1">
        <w:tab/>
      </w:r>
      <w:r w:rsidRPr="00B560D1">
        <w:rPr>
          <w:b/>
        </w:rPr>
        <w:t>Cross-Reference:</w:t>
      </w:r>
      <w:r w:rsidRPr="00B560D1">
        <w:t xml:space="preserve"> 34 C.F.R. §§ 300.8 and 300.645, August 14, 2006.</w:t>
      </w:r>
    </w:p>
    <w:p w:rsidR="008B2024" w:rsidRPr="00B560D1" w:rsidRDefault="008B2024" w:rsidP="00B560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8B2024" w:rsidRPr="00B560D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60D1"/>
    <w:rsid w:val="00086AE4"/>
    <w:rsid w:val="00477B21"/>
    <w:rsid w:val="008B09BA"/>
    <w:rsid w:val="008B2024"/>
    <w:rsid w:val="009B13CF"/>
    <w:rsid w:val="00B560D1"/>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2013-09-10T20:05:00Z</dcterms:created>
  <dcterms:modified xsi:type="dcterms:W3CDTF">2013-09-10T20:06:00Z</dcterms:modified>
</cp:coreProperties>
</file>