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5C" w:rsidRDefault="00E05C5C" w:rsidP="002766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24:05:24.01:20.  Speech or language disorder defined.</w:t>
      </w:r>
      <w:r>
        <w:rPr>
          <w:rFonts w:ascii="Times New Roman" w:hAnsi="Times New Roman"/>
          <w:sz w:val="24"/>
        </w:rPr>
        <w:t xml:space="preserve"> Speech or language impairment is a communication disorder such as stuttering, impaired articulation, a language disorder, or a voice disorder that adversely affects a child's educational performance.</w:t>
      </w:r>
    </w:p>
    <w:p w:rsidR="00E05C5C" w:rsidRDefault="00E05C5C" w:rsidP="002766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05C5C" w:rsidRDefault="00E05C5C" w:rsidP="002766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31, effective </w:t>
      </w:r>
      <w:smartTag w:uri="urn:schemas-microsoft-com:office:smarttags" w:element="date">
        <w:smartTagPr>
          <w:attr w:name="Month" w:val="9"/>
          <w:attr w:name="Day" w:val="8"/>
          <w:attr w:name="Year" w:val="1996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Month" w:val="7"/>
          <w:attr w:name="Day" w:val="5"/>
          <w:attr w:name="Year" w:val="200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E05C5C" w:rsidRDefault="00E05C5C" w:rsidP="002766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E05C5C" w:rsidRDefault="00E05C5C" w:rsidP="002766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E05C5C" w:rsidRDefault="00E05C5C" w:rsidP="0027660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05C5C" w:rsidSect="00E05C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8756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76600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05C5C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0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2007-07-02T22:48:00Z</dcterms:created>
  <dcterms:modified xsi:type="dcterms:W3CDTF">2007-07-02T22:54:00Z</dcterms:modified>
</cp:coreProperties>
</file>