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AC" w:rsidRDefault="009F1CAC" w:rsidP="00CD45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24:05:27:01</w:t>
      </w:r>
      <w:r>
        <w:rPr>
          <w:rFonts w:ascii="Times New Roman" w:hAnsi="Times New Roman"/>
          <w:b/>
          <w:sz w:val="24"/>
        </w:rPr>
        <w:t>.</w:t>
      </w:r>
      <w:r w:rsidRPr="007A61A3">
        <w:rPr>
          <w:rFonts w:ascii="Times New Roman" w:hAnsi="Times New Roman"/>
          <w:b/>
          <w:sz w:val="24"/>
        </w:rPr>
        <w:t>06.  </w:t>
      </w:r>
      <w:r>
        <w:rPr>
          <w:rFonts w:ascii="Times New Roman" w:hAnsi="Times New Roman"/>
          <w:b/>
          <w:sz w:val="24"/>
        </w:rPr>
        <w:t xml:space="preserve">Initial </w:t>
      </w:r>
      <w:r w:rsidRPr="007A61A3">
        <w:rPr>
          <w:rFonts w:ascii="Times New Roman" w:hAnsi="Times New Roman"/>
          <w:b/>
          <w:sz w:val="24"/>
        </w:rPr>
        <w:t>IEP team</w:t>
      </w:r>
      <w:r>
        <w:rPr>
          <w:rFonts w:ascii="Times New Roman" w:hAnsi="Times New Roman"/>
          <w:b/>
          <w:sz w:val="24"/>
        </w:rPr>
        <w:t xml:space="preserve"> meeting</w:t>
      </w:r>
      <w:r w:rsidRPr="007A61A3">
        <w:rPr>
          <w:rFonts w:ascii="Times New Roman" w:hAnsi="Times New Roman"/>
          <w:b/>
          <w:sz w:val="24"/>
        </w:rPr>
        <w:t xml:space="preserve"> for infants and toddlers.</w:t>
      </w:r>
      <w:r>
        <w:rPr>
          <w:rFonts w:ascii="Times New Roman" w:hAnsi="Times New Roman"/>
          <w:sz w:val="24"/>
        </w:rPr>
        <w:t xml:space="preserve"> If a student was previously served under part C, an invitation to the initial IEP team meeting shall, at the request of the parent, be sent to the part C service coordinator or other representatives of the part C system to assist with the smooth transition of services.</w:t>
      </w:r>
    </w:p>
    <w:p w:rsidR="009F1CAC" w:rsidRDefault="009F1CAC" w:rsidP="00CD45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1CAC" w:rsidRDefault="009F1CAC" w:rsidP="00CD45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41, effective </w:t>
      </w:r>
      <w:smartTag w:uri="urn:schemas-microsoft-com:office:smarttags" w:element="date">
        <w:smartTagPr>
          <w:attr w:name="Year" w:val="2005"/>
          <w:attr w:name="Day" w:val="11"/>
          <w:attr w:name="Month" w:val="9"/>
        </w:smartTagPr>
        <w:r>
          <w:rPr>
            <w:rFonts w:ascii="Times New Roman" w:hAnsi="Times New Roman"/>
            <w:sz w:val="24"/>
          </w:rPr>
          <w:t>September 11, 2005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9F1CAC" w:rsidRDefault="009F1CAC" w:rsidP="00CD45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F1CAC" w:rsidRDefault="009F1CAC" w:rsidP="00CD45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9F1CAC" w:rsidRDefault="009F1CAC" w:rsidP="00CD45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1CAC" w:rsidSect="009F1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1A3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1CAC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4598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2007-07-03T22:55:00Z</dcterms:created>
  <dcterms:modified xsi:type="dcterms:W3CDTF">2007-07-03T22:55:00Z</dcterms:modified>
</cp:coreProperties>
</file>