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CEFBA8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24:10:45:07.  Two-year postsecondary credential to instruct technical programs.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24 SDR 16, effective August 10, 1997; 26 SDR 37, effective September 22, 1999; 34 SDR 278, effective May 8, 2008</w:t>
      </w:r>
      <w:r>
        <w:rPr>
          <w:rFonts w:ascii="Times New Roman" w:hAnsi="Times New Roman"/>
          <w:sz w:val="24"/>
        </w:rPr>
        <w:t>; 43 SDR 9, effective August 4, 2016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