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9C716D">
        <w:rPr>
          <w:b/>
        </w:rPr>
        <w:t>CHAPTER 24:10:48</w:t>
      </w:r>
    </w:p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9C716D">
        <w:rPr>
          <w:b/>
        </w:rPr>
        <w:t>DEFINITIONS</w:t>
      </w:r>
    </w:p>
    <w:p w:rsidR="00E17353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9C716D">
        <w:t>Section</w:t>
      </w:r>
    </w:p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9C716D">
        <w:t>24:10:48:01  Definitions.</w:t>
      </w:r>
    </w:p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17353" w:rsidRPr="009C716D" w:rsidRDefault="00E17353" w:rsidP="009C71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17353" w:rsidRPr="009C716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6D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607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12F6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4D17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16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09A4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4787F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54F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2D7E"/>
    <w:rsid w:val="00E142D5"/>
    <w:rsid w:val="00E14A82"/>
    <w:rsid w:val="00E15F57"/>
    <w:rsid w:val="00E1657A"/>
    <w:rsid w:val="00E17353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2014-12-04T15:33:00Z</dcterms:created>
  <dcterms:modified xsi:type="dcterms:W3CDTF">2014-12-18T20:29:00Z</dcterms:modified>
</cp:coreProperties>
</file>