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93C" w:rsidRDefault="00F2693C" w:rsidP="009C0C7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24:14:02:07.  Central directory of information.</w:t>
      </w:r>
      <w:r>
        <w:t xml:space="preserve"> The department shall develop a central directory that is accessible to the general public through the department's website (</w:t>
      </w:r>
      <w:hyperlink r:id="rId4" w:history="1">
        <w:r w:rsidRPr="00C24E35">
          <w:rPr>
            <w:rStyle w:val="Hyperlink"/>
          </w:rPr>
          <w:t>http://doe.sd.gov/</w:t>
        </w:r>
      </w:hyperlink>
      <w:r>
        <w:t>) and other appropriate means pursuant to § 24:14:02:08 and includes accurate up-to-date information about the following:</w:t>
      </w:r>
    </w:p>
    <w:p w:rsidR="00F2693C" w:rsidRDefault="00F2693C" w:rsidP="009C0C7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F2693C" w:rsidRDefault="00F2693C" w:rsidP="009C0C7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 xml:space="preserve">(1)  Public and private early intervention services, resources, and experts available in </w:t>
      </w:r>
      <w:smartTag w:uri="urn:schemas-microsoft-com:office:smarttags" w:element="place">
        <w:smartTag w:uri="urn:schemas-microsoft-com:office:smarttags" w:element="State">
          <w:r>
            <w:t>South Dakota</w:t>
          </w:r>
        </w:smartTag>
      </w:smartTag>
      <w:r>
        <w:t>;</w:t>
      </w:r>
    </w:p>
    <w:p w:rsidR="00F2693C" w:rsidRDefault="00F2693C" w:rsidP="009C0C7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F2693C" w:rsidRDefault="00F2693C" w:rsidP="009C0C7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(2)  Research and demonstration projects being conducted in South Dakota relating to infants and toddlers with disabilities; and</w:t>
      </w:r>
    </w:p>
    <w:p w:rsidR="00F2693C" w:rsidRDefault="00F2693C" w:rsidP="009C0C7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F2693C" w:rsidRDefault="00F2693C" w:rsidP="009C0C7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(3)  Professional and other groups, including parent support groups, training and information centers such as those funded under Part C, and advocate associations, that provide assistance to children eligible under this chapter and their families.</w:t>
      </w:r>
    </w:p>
    <w:p w:rsidR="00F2693C" w:rsidRDefault="00F2693C" w:rsidP="009C0C7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F2693C" w:rsidRDefault="00F2693C" w:rsidP="009C0C7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Source:</w:t>
      </w:r>
      <w:r>
        <w:t xml:space="preserve"> 20 SDR 223, effective </w:t>
      </w:r>
      <w:smartTag w:uri="urn:schemas-microsoft-com:office:smarttags" w:element="date">
        <w:smartTagPr>
          <w:attr w:name="Year" w:val="1994"/>
          <w:attr w:name="Day" w:val="7"/>
          <w:attr w:name="Month" w:val="7"/>
        </w:smartTagPr>
        <w:r>
          <w:t>July 7, 1994</w:t>
        </w:r>
      </w:smartTag>
      <w:r>
        <w:t xml:space="preserve">; 28 SDR 105, effective </w:t>
      </w:r>
      <w:smartTag w:uri="urn:schemas-microsoft-com:office:smarttags" w:element="date">
        <w:smartTagPr>
          <w:attr w:name="Year" w:val="2002"/>
          <w:attr w:name="Day" w:val="31"/>
          <w:attr w:name="Month" w:val="1"/>
        </w:smartTagPr>
        <w:r>
          <w:t>January 31, 2002</w:t>
        </w:r>
      </w:smartTag>
      <w:r>
        <w:t>; 35 SDR 82, effective October 22, 2008; 39 SDR 109, effective December 17, 2012.</w:t>
      </w:r>
    </w:p>
    <w:p w:rsidR="00F2693C" w:rsidRDefault="00F2693C" w:rsidP="009C0C7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13-37-1.1.</w:t>
      </w:r>
    </w:p>
    <w:p w:rsidR="00F2693C" w:rsidRDefault="00F2693C" w:rsidP="009C0C7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w:t>
      </w:r>
      <w:smartTag w:uri="urn:schemas-microsoft-com:office:smarttags" w:element="date">
        <w:smartTagPr>
          <w:attr w:name="Month" w:val="1"/>
          <w:attr w:name="Day" w:val="13"/>
          <w:attr w:name="Year" w:val="2023"/>
        </w:smartTagPr>
        <w:r>
          <w:t>13-1-23</w:t>
        </w:r>
      </w:smartTag>
      <w:r>
        <w:t>, 13-14-1, 13-37-1.1.</w:t>
      </w:r>
    </w:p>
    <w:p w:rsidR="00F2693C" w:rsidRDefault="00F2693C" w:rsidP="009C0C7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F2693C"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0C73"/>
    <w:rsid w:val="00086AE4"/>
    <w:rsid w:val="008B09BA"/>
    <w:rsid w:val="009C0C73"/>
    <w:rsid w:val="00BD2079"/>
    <w:rsid w:val="00C24E35"/>
    <w:rsid w:val="00E14A82"/>
    <w:rsid w:val="00F2693C"/>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C7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e.s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162</Words>
  <Characters>927</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2012-12-15T18:07:00Z</dcterms:created>
  <dcterms:modified xsi:type="dcterms:W3CDTF">2012-12-15T18:08:00Z</dcterms:modified>
</cp:coreProperties>
</file>