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AA8" w:rsidRDefault="00B57AA8" w:rsidP="00E874D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24:52:03:07.  Unclaimed loans.</w:t>
      </w:r>
      <w:r>
        <w:rPr>
          <w:rFonts w:ascii="Times New Roman" w:hAnsi="Times New Roman"/>
          <w:sz w:val="24"/>
        </w:rPr>
        <w:t xml:space="preserve"> If 90 days after the expiration of a loan period the museum has been unsuccessful in its efforts to contact the lender and arrange for the return of the borrowed property and if no arrangements have been made for the return of the loan, the museum sh</w:t>
      </w:r>
      <w:smartTag w:uri="urn:schemas-microsoft-com:office:smarttags" w:element="PersonName">
        <w:r>
          <w:rPr>
            <w:rFonts w:ascii="Times New Roman" w:hAnsi="Times New Roman"/>
            <w:sz w:val="24"/>
          </w:rPr>
          <w:t>all</w:t>
        </w:r>
      </w:smartTag>
      <w:r>
        <w:rPr>
          <w:rFonts w:ascii="Times New Roman" w:hAnsi="Times New Roman"/>
          <w:sz w:val="24"/>
        </w:rPr>
        <w:t xml:space="preserve"> place the property in storage at the lender's risk and expense and sh</w:t>
      </w:r>
      <w:smartTag w:uri="urn:schemas-microsoft-com:office:smarttags" w:element="PersonName">
        <w:r>
          <w:rPr>
            <w:rFonts w:ascii="Times New Roman" w:hAnsi="Times New Roman"/>
            <w:sz w:val="24"/>
          </w:rPr>
          <w:t>all</w:t>
        </w:r>
      </w:smartTag>
      <w:r>
        <w:rPr>
          <w:rFonts w:ascii="Times New Roman" w:hAnsi="Times New Roman"/>
          <w:sz w:val="24"/>
        </w:rPr>
        <w:t xml:space="preserve"> discontinue its insurance coverage.</w:t>
      </w:r>
    </w:p>
    <w:p w:rsidR="00B57AA8" w:rsidRDefault="00B57AA8" w:rsidP="00E874D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57AA8" w:rsidRDefault="00B57AA8" w:rsidP="00E874D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13 SDR 23, effective </w:t>
      </w:r>
      <w:smartTag w:uri="urn:schemas-microsoft-com:office:smarttags" w:element="date">
        <w:smartTagPr>
          <w:attr w:name="Year" w:val="1986"/>
          <w:attr w:name="Day" w:val="1"/>
          <w:attr w:name="Month" w:val="9"/>
        </w:smartTagPr>
        <w:r>
          <w:rPr>
            <w:rFonts w:ascii="Times New Roman" w:hAnsi="Times New Roman"/>
            <w:sz w:val="24"/>
          </w:rPr>
          <w:t>September 1, 1986</w:t>
        </w:r>
      </w:smartTag>
      <w:r>
        <w:rPr>
          <w:rFonts w:ascii="Times New Roman" w:hAnsi="Times New Roman"/>
          <w:sz w:val="24"/>
        </w:rPr>
        <w:t xml:space="preserve">; 20 SDR 114, effective </w:t>
      </w:r>
      <w:smartTag w:uri="urn:schemas-microsoft-com:office:smarttags" w:element="date">
        <w:smartTagPr>
          <w:attr w:name="Year" w:val="1994"/>
          <w:attr w:name="Day" w:val="23"/>
          <w:attr w:name="Month" w:val="1"/>
        </w:smartTagPr>
        <w:r>
          <w:rPr>
            <w:rFonts w:ascii="Times New Roman" w:hAnsi="Times New Roman"/>
            <w:sz w:val="24"/>
          </w:rPr>
          <w:t>January 23, 1994</w:t>
        </w:r>
      </w:smartTag>
      <w:r>
        <w:rPr>
          <w:rFonts w:ascii="Times New Roman" w:hAnsi="Times New Roman"/>
          <w:sz w:val="24"/>
        </w:rPr>
        <w:t xml:space="preserve">; 20 SDR 126, effective </w:t>
      </w:r>
      <w:smartTag w:uri="urn:schemas-microsoft-com:office:smarttags" w:element="date">
        <w:smartTagPr>
          <w:attr w:name="Year" w:val="1994"/>
          <w:attr w:name="Day" w:val="10"/>
          <w:attr w:name="Month" w:val="2"/>
        </w:smartTagPr>
        <w:r>
          <w:rPr>
            <w:rFonts w:ascii="Times New Roman" w:hAnsi="Times New Roman"/>
            <w:sz w:val="24"/>
          </w:rPr>
          <w:t>February 10, 1994</w:t>
        </w:r>
      </w:smartTag>
      <w:r>
        <w:rPr>
          <w:rFonts w:ascii="Times New Roman" w:hAnsi="Times New Roman"/>
          <w:sz w:val="24"/>
        </w:rPr>
        <w:t>.</w:t>
      </w:r>
    </w:p>
    <w:p w:rsidR="00B57AA8" w:rsidRDefault="00B57AA8" w:rsidP="00E874D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1-19A-11.</w:t>
      </w:r>
    </w:p>
    <w:p w:rsidR="00B57AA8" w:rsidRDefault="00B57AA8" w:rsidP="00E874D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1-19A-11, 43-41C-1 to 43-41C-4.</w:t>
      </w:r>
    </w:p>
    <w:p w:rsidR="00B57AA8" w:rsidRDefault="00B57AA8" w:rsidP="00E874D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57AA8" w:rsidSect="00B57AA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F3E33"/>
    <w:rsid w:val="004154D8"/>
    <w:rsid w:val="005016CD"/>
    <w:rsid w:val="006136E5"/>
    <w:rsid w:val="00634D90"/>
    <w:rsid w:val="00667DF8"/>
    <w:rsid w:val="008B4366"/>
    <w:rsid w:val="008C1733"/>
    <w:rsid w:val="00912D30"/>
    <w:rsid w:val="00930C91"/>
    <w:rsid w:val="00A37C8E"/>
    <w:rsid w:val="00AA658A"/>
    <w:rsid w:val="00AC1B53"/>
    <w:rsid w:val="00B57AA8"/>
    <w:rsid w:val="00BD2CC9"/>
    <w:rsid w:val="00C6577A"/>
    <w:rsid w:val="00C863A1"/>
    <w:rsid w:val="00CB7B64"/>
    <w:rsid w:val="00CE3E6F"/>
    <w:rsid w:val="00E52ADD"/>
    <w:rsid w:val="00E874D5"/>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D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92</Words>
  <Characters>525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2004-07-19T22:40:00Z</dcterms:created>
  <dcterms:modified xsi:type="dcterms:W3CDTF">2004-07-19T22:40:00Z</dcterms:modified>
</cp:coreProperties>
</file>