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90" w:rsidRDefault="00507690" w:rsidP="00F653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24:52:06:11.  Cri</w:t>
      </w:r>
      <w:smartTag w:uri="urn:schemas-microsoft-com:office:smarttags" w:element="PersonName">
        <w:r>
          <w:rPr>
            <w:rFonts w:ascii="Times New Roman" w:hAnsi="Times New Roman"/>
            <w:b/>
            <w:sz w:val="24"/>
          </w:rPr>
          <w:t>teri</w:t>
        </w:r>
      </w:smartTag>
      <w:r>
        <w:rPr>
          <w:rFonts w:ascii="Times New Roman" w:hAnsi="Times New Roman"/>
          <w:b/>
          <w:sz w:val="24"/>
        </w:rPr>
        <w:t>a for determining effect on historical integrity.</w:t>
      </w:r>
      <w:r>
        <w:rPr>
          <w:rFonts w:ascii="Times New Roman" w:hAnsi="Times New Roman"/>
          <w:sz w:val="24"/>
        </w:rPr>
        <w:t xml:space="preserve"> In deciding whether historical integrity has been or will be lost, the Office of History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use the cri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teri</w:t>
        </w:r>
      </w:smartTag>
      <w:r>
        <w:rPr>
          <w:rFonts w:ascii="Times New Roman" w:hAnsi="Times New Roman"/>
          <w:sz w:val="24"/>
        </w:rPr>
        <w:t>a in 36 C.F.R. § 800.5 (August 5, 2004).</w:t>
      </w:r>
    </w:p>
    <w:p w:rsidR="00507690" w:rsidRDefault="00507690" w:rsidP="00F653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07690" w:rsidRDefault="00507690" w:rsidP="00F653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239, effective </w:t>
      </w:r>
      <w:smartTag w:uri="urn:schemas-microsoft-com:office:smarttags" w:element="date">
        <w:smartTagPr>
          <w:attr w:name="Month" w:val="7"/>
          <w:attr w:name="Day" w:val="9"/>
          <w:attr w:name="Year" w:val="1990"/>
        </w:smartTagPr>
        <w:r>
          <w:rPr>
            <w:rFonts w:ascii="Times New Roman" w:hAnsi="Times New Roman"/>
            <w:sz w:val="24"/>
          </w:rPr>
          <w:t>July 9, 1990</w:t>
        </w:r>
      </w:smartTag>
      <w:r>
        <w:rPr>
          <w:rFonts w:ascii="Times New Roman" w:hAnsi="Times New Roman"/>
          <w:sz w:val="24"/>
        </w:rPr>
        <w:t>; 28 SDR 182, effective July 10, 2002; 36 SDR 103, effective December 8, 2009.</w:t>
      </w:r>
    </w:p>
    <w:p w:rsidR="00507690" w:rsidRDefault="00507690" w:rsidP="00F653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1-19A-5.</w:t>
      </w:r>
    </w:p>
    <w:p w:rsidR="00507690" w:rsidRDefault="00507690" w:rsidP="00F653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1-19A-5.</w:t>
      </w:r>
    </w:p>
    <w:p w:rsidR="00507690" w:rsidRDefault="00507690" w:rsidP="00F653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07690" w:rsidSect="00CA7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31D"/>
    <w:rsid w:val="00507690"/>
    <w:rsid w:val="006F660F"/>
    <w:rsid w:val="00CA70E5"/>
    <w:rsid w:val="00E23963"/>
    <w:rsid w:val="00F6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1D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61</Words>
  <Characters>352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2009-12-07T21:28:00Z</dcterms:created>
  <dcterms:modified xsi:type="dcterms:W3CDTF">2009-12-07T21:28:00Z</dcterms:modified>
</cp:coreProperties>
</file>