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F8" w:rsidRDefault="007753F8" w:rsidP="009A7D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24:52:09:01.  Requirements for exhumation.</w:t>
      </w:r>
      <w:r>
        <w:rPr>
          <w:rFonts w:ascii="Times New Roman" w:hAnsi="Times New Roman"/>
          <w:sz w:val="24"/>
        </w:rPr>
        <w:t xml:space="preserve"> In cases where a human burial must be exhumed, an archaeological permit must be obtained from the state archaeologist. In addition to the terms for permit issuance in § 24:52:08:01, the applicant must be able to meet the following cri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a:</w:t>
      </w:r>
    </w:p>
    <w:p w:rsidR="007753F8" w:rsidRDefault="007753F8" w:rsidP="009A7D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753F8" w:rsidRDefault="007753F8" w:rsidP="009A7D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necessity for exhumation must be demonstrated, and an explanation of what other options have been considered must be made;</w:t>
      </w:r>
    </w:p>
    <w:p w:rsidR="007753F8" w:rsidRDefault="007753F8" w:rsidP="009A7D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753F8" w:rsidRDefault="007753F8" w:rsidP="009A7D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A qualified skeletal analyst must be part of the staff, either in the field or in the laboratory, to assist in identification of the remains.</w:t>
      </w:r>
    </w:p>
    <w:p w:rsidR="007753F8" w:rsidRDefault="007753F8" w:rsidP="009A7D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753F8" w:rsidRDefault="007753F8" w:rsidP="009A7D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18 SDR 126, effective </w:t>
      </w:r>
      <w:smartTag w:uri="urn:schemas-microsoft-com:office:smarttags" w:element="date">
        <w:smartTagPr>
          <w:attr w:name="Year" w:val="1992"/>
          <w:attr w:name="Day" w:val="3"/>
          <w:attr w:name="Month" w:val="2"/>
        </w:smartTagPr>
        <w:r>
          <w:rPr>
            <w:rFonts w:ascii="Times New Roman" w:hAnsi="Times New Roman"/>
            <w:sz w:val="24"/>
          </w:rPr>
          <w:t>February 3, 1992</w:t>
        </w:r>
      </w:smartTag>
      <w:r>
        <w:rPr>
          <w:rFonts w:ascii="Times New Roman" w:hAnsi="Times New Roman"/>
          <w:sz w:val="24"/>
        </w:rPr>
        <w:t>.</w:t>
      </w:r>
    </w:p>
    <w:p w:rsidR="007753F8" w:rsidRDefault="007753F8" w:rsidP="009A7D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2"/>
          <w:attr w:name="Day" w:val="20"/>
          <w:attr w:name="Month" w:val="1"/>
        </w:smartTagPr>
        <w:r>
          <w:rPr>
            <w:rFonts w:ascii="Times New Roman" w:hAnsi="Times New Roman"/>
            <w:sz w:val="24"/>
          </w:rPr>
          <w:t>1-20-32</w:t>
        </w:r>
      </w:smartTag>
      <w:r>
        <w:rPr>
          <w:rFonts w:ascii="Times New Roman" w:hAnsi="Times New Roman"/>
          <w:sz w:val="24"/>
        </w:rPr>
        <w:t>, 34-27-26.</w:t>
      </w:r>
    </w:p>
    <w:p w:rsidR="007753F8" w:rsidRDefault="007753F8" w:rsidP="009A7D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2"/>
          <w:attr w:name="Day" w:val="20"/>
          <w:attr w:name="Month" w:val="1"/>
        </w:smartTagPr>
        <w:r>
          <w:rPr>
            <w:rFonts w:ascii="Times New Roman" w:hAnsi="Times New Roman"/>
            <w:sz w:val="24"/>
          </w:rPr>
          <w:t>1-20-32</w:t>
        </w:r>
      </w:smartTag>
      <w:r>
        <w:rPr>
          <w:rFonts w:ascii="Times New Roman" w:hAnsi="Times New Roman"/>
          <w:sz w:val="24"/>
        </w:rPr>
        <w:t>, 34-27-26.</w:t>
      </w:r>
    </w:p>
    <w:p w:rsidR="007753F8" w:rsidRDefault="007753F8" w:rsidP="009A7D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753F8" w:rsidSect="007753F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7753F8"/>
    <w:rsid w:val="008B4366"/>
    <w:rsid w:val="008C1733"/>
    <w:rsid w:val="00912D30"/>
    <w:rsid w:val="00930C91"/>
    <w:rsid w:val="009A7DA7"/>
    <w:rsid w:val="00A37C8E"/>
    <w:rsid w:val="00A9551B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DA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105</Words>
  <Characters>600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2004-07-20T20:30:00Z</dcterms:created>
  <dcterms:modified xsi:type="dcterms:W3CDTF">2004-07-20T20:30:00Z</dcterms:modified>
</cp:coreProperties>
</file>