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24:52:12:02.  Form and placement of required notice of use of permanent paper.</w:t>
      </w:r>
      <w:r>
        <w:rPr>
          <w:rFonts w:ascii="Times New Roman" w:hAnsi="Times New Roman"/>
          <w:sz w:val="24"/>
        </w:rPr>
        <w:t xml:space="preserve"> Publications produced on permanent paper in compliance with the provisions of this chapter must display the following notice: "This publication was produced on acid-neutral or alkaline-based paper which meets or exceeds ANSI standard Z39.48." The notice must appear either in the publications credits section of the publication or in proximity to statements of responsibility for the publication's contents.</w:t>
      </w: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114, effective </w:t>
      </w:r>
      <w:smartTag w:uri="urn:schemas-microsoft-com:office:smarttags" w:element="date">
        <w:smartTagPr>
          <w:attr w:name="Year" w:val="1994"/>
          <w:attr w:name="Day" w:val="23"/>
          <w:attr w:name="Month" w:val="1"/>
        </w:smartTagPr>
        <w:r>
          <w:rPr>
            <w:rFonts w:ascii="Times New Roman" w:hAnsi="Times New Roman"/>
            <w:sz w:val="24"/>
          </w:rPr>
          <w:t>January 23, 1994</w:t>
        </w:r>
      </w:smartTag>
      <w:r>
        <w:rPr>
          <w:rFonts w:ascii="Times New Roman" w:hAnsi="Times New Roman"/>
          <w:sz w:val="24"/>
        </w:rPr>
        <w:t>.</w:t>
      </w: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1-18C-5.1.</w:t>
      </w: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1-18C-5.1, 5-23-22.2.</w:t>
      </w: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References:</w:t>
      </w:r>
      <w:r>
        <w:rPr>
          <w:rFonts w:ascii="Times New Roman" w:hAnsi="Times New Roman"/>
          <w:sz w:val="24"/>
        </w:rPr>
        <w:t xml:space="preserve"> American National Standard for Information Sciences - Permanence of Paper for Printed Library Ma</w:t>
      </w:r>
      <w:smartTag w:uri="urn:schemas-microsoft-com:office:smarttags" w:element="PersonName">
        <w:r>
          <w:rPr>
            <w:rFonts w:ascii="Times New Roman" w:hAnsi="Times New Roman"/>
            <w:sz w:val="24"/>
          </w:rPr>
          <w:t>teri</w:t>
        </w:r>
      </w:smartTag>
      <w:r>
        <w:rPr>
          <w:rFonts w:ascii="Times New Roman" w:hAnsi="Times New Roman"/>
          <w:sz w:val="24"/>
        </w:rPr>
        <w:t xml:space="preserve">als ANSI Z39.48, 1984 edition, American National Standards Institute. Copies may be obtained from the American National Standards Institute, </w:t>
      </w:r>
      <w:smartTag w:uri="urn:schemas-microsoft-com:office:smarttags" w:element="address">
        <w:smartTag w:uri="urn:schemas-microsoft-com:office:smarttags" w:element="Street">
          <w:r>
            <w:rPr>
              <w:rFonts w:ascii="Times New Roman" w:hAnsi="Times New Roman"/>
              <w:sz w:val="24"/>
            </w:rPr>
            <w:t>11 West 42nd Street</w:t>
          </w:r>
        </w:smartTag>
        <w:r>
          <w:rPr>
            <w:rFonts w:ascii="Times New Roman" w:hAnsi="Times New Roman"/>
            <w:sz w:val="24"/>
          </w:rPr>
          <w:t xml:space="preserve">, </w:t>
        </w:r>
        <w:smartTag w:uri="urn:schemas-microsoft-com:office:smarttags" w:element="City">
          <w:r>
            <w:rPr>
              <w:rFonts w:ascii="Times New Roman" w:hAnsi="Times New Roman"/>
              <w:sz w:val="24"/>
            </w:rPr>
            <w:t>New York</w:t>
          </w:r>
        </w:smartTag>
        <w:r>
          <w:rPr>
            <w:rFonts w:ascii="Times New Roman" w:hAnsi="Times New Roman"/>
            <w:sz w:val="24"/>
          </w:rPr>
          <w:t xml:space="preserve">,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10036</w:t>
          </w:r>
        </w:smartTag>
      </w:smartTag>
      <w:r>
        <w:rPr>
          <w:rFonts w:ascii="Times New Roman" w:hAnsi="Times New Roman"/>
          <w:sz w:val="24"/>
        </w:rPr>
        <w:t>. Cost $22.</w:t>
      </w:r>
    </w:p>
    <w:p w:rsidR="005C5713" w:rsidRDefault="005C5713" w:rsidP="00E62E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C5713" w:rsidSect="005C571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5C5713"/>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E52ADD"/>
    <w:rsid w:val="00E62ED0"/>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D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139</Words>
  <Characters>793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2004-07-20T20:39:00Z</dcterms:created>
  <dcterms:modified xsi:type="dcterms:W3CDTF">2004-07-20T20:39:00Z</dcterms:modified>
</cp:coreProperties>
</file>