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E92108E" Type="http://schemas.openxmlformats.org/officeDocument/2006/relationships/officeDocument" Target="/word/document.xml" /><Relationship Id="coreR3E92108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41:04:03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MEANDERED WATERS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41:04:03:01</w:t>
        <w:tab/>
        <w:tab/>
        <w:t xml:space="preserve">Meandered water </w:t>
      </w:r>
      <w:r>
        <w:rPr>
          <w:rFonts w:ascii="Times New Roman" w:hAnsi="Times New Roman"/>
          <w:sz w:val="24"/>
        </w:rPr>
        <w:t>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41:04:03:02</w:t>
        <w:tab/>
        <w:tab/>
        <w:t>Restriction of access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41:04:03:03</w:t>
        <w:tab/>
        <w:tab/>
        <w:t>Posting of signs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41:04:03:04</w:t>
        <w:tab/>
        <w:tab/>
        <w:t>Farming prohibited --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41:04:03:05</w:t>
        <w:tab/>
        <w:tab/>
        <w:t>Modification prohibited --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2004-07-22T20:08:00Z</dcterms:created>
  <cp:lastModifiedBy>Rhonda Purkapile</cp:lastModifiedBy>
  <dcterms:modified xsi:type="dcterms:W3CDTF">2019-11-27T16:28:19Z</dcterms:modified>
  <cp:revision>2</cp:revision>
  <dc:title>CHAPTER 41:04:03</dc:title>
</cp:coreProperties>
</file>