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41:06:28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CUSTER STATE PARK EARLY ARCHERY ELK HUNTING SEASON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E34BCB" w:rsidRDefault="00550486" w:rsidP="005504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90" w:hanging="1890"/>
      </w:pPr>
      <w:r>
        <w:t>41:06:28:01</w:t>
      </w:r>
      <w:r>
        <w:tab/>
      </w:r>
      <w:r>
        <w:tab/>
        <w:t>Custer State Park early archery elk hunting season established -- Number and type of licenses -- Season dates.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41:06:28:02</w:t>
      </w:r>
      <w:r>
        <w:tab/>
      </w:r>
      <w:r>
        <w:tab/>
        <w:t xml:space="preserve">Open </w:t>
      </w:r>
      <w:proofErr w:type="gramStart"/>
      <w:r>
        <w:t>unit</w:t>
      </w:r>
      <w:proofErr w:type="gramEnd"/>
      <w:r>
        <w:t>.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41:06:28:03</w:t>
      </w:r>
      <w:r>
        <w:tab/>
      </w:r>
      <w:r>
        <w:tab/>
        <w:t>Rep</w:t>
      </w:r>
      <w:bookmarkStart w:id="0" w:name="_GoBack"/>
      <w:bookmarkEnd w:id="0"/>
      <w:r>
        <w:t>ealed.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41:06:28:04</w:t>
      </w:r>
      <w:r>
        <w:tab/>
      </w:r>
      <w:r>
        <w:tab/>
        <w:t>Repealed.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41:06:28:05</w:t>
      </w:r>
      <w:r>
        <w:tab/>
      </w:r>
      <w:r>
        <w:tab/>
        <w:t>Repealed.</w:t>
      </w: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4BCB" w:rsidRDefault="00E34BCB" w:rsidP="00F26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34BC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060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0486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4BCB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060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1BABD269.dotm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cp:lastPrinted>2014-05-20T18:49:00Z</cp:lastPrinted>
  <dcterms:created xsi:type="dcterms:W3CDTF">2014-05-20T18:49:00Z</dcterms:created>
  <dcterms:modified xsi:type="dcterms:W3CDTF">2016-04-28T16:14:00Z</dcterms:modified>
</cp:coreProperties>
</file>