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BF900B" Type="http://schemas.openxmlformats.org/officeDocument/2006/relationships/officeDocument" Target="/word/document.xml" /><Relationship Id="coreR13BF900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41:08:05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POSSESSION OF LIVE FURBEARERS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41:08:05:01</w:t>
        <w:tab/>
        <w:tab/>
        <w:t>Possession of live fur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</w:rPr>
        <w:t>bear</w:t>
      </w:r>
      <w:r>
        <w:rPr>
          <w:rFonts w:ascii="Times New Roman" w:hAnsi="Times New Roman"/>
          <w:sz w:val="24"/>
          <w:lang w:val="en-US" w:bidi="en-US" w:eastAsia="en-US"/>
        </w:rPr>
        <w:t>ing animal</w:t>
      </w:r>
      <w:r>
        <w:rPr>
          <w:rFonts w:ascii="Times New Roman" w:hAnsi="Times New Roman"/>
          <w:sz w:val="24"/>
        </w:rPr>
        <w:t xml:space="preserve"> prohibited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41:08:05:02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41:08:05:03</w:t>
        <w:tab/>
        <w:tab/>
        <w:t>Purchase of live fur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</w:rPr>
        <w:t>bear</w:t>
      </w:r>
      <w:r>
        <w:rPr>
          <w:rFonts w:ascii="Times New Roman" w:hAnsi="Times New Roman"/>
          <w:sz w:val="24"/>
          <w:lang w:val="en-US" w:bidi="en-US" w:eastAsia="en-US"/>
        </w:rPr>
        <w:t>ing animal</w:t>
      </w:r>
      <w:r>
        <w:rPr>
          <w:rFonts w:ascii="Times New Roman" w:hAnsi="Times New Roman"/>
          <w:sz w:val="24"/>
        </w:rPr>
        <w:t xml:space="preserve">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41:08:05:04</w:t>
        <w:tab/>
        <w:tab/>
        <w:t>Killing or release of fur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</w:rPr>
        <w:t>bear</w:t>
      </w:r>
      <w:r>
        <w:rPr>
          <w:rFonts w:ascii="Times New Roman" w:hAnsi="Times New Roman"/>
          <w:sz w:val="24"/>
          <w:lang w:val="en-US" w:bidi="en-US" w:eastAsia="en-US"/>
        </w:rPr>
        <w:t>ing animal</w:t>
      </w:r>
      <w:r>
        <w:rPr>
          <w:rFonts w:ascii="Times New Roman" w:hAnsi="Times New Roman"/>
          <w:sz w:val="24"/>
        </w:rPr>
        <w:t xml:space="preserve"> required -- Exception for pet.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41:08:05:05</w:t>
        <w:tab/>
        <w:tab/>
        <w:t>Possession of physically altered fur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</w:rPr>
        <w:t>bear</w:t>
      </w:r>
      <w:r>
        <w:rPr>
          <w:rFonts w:ascii="Times New Roman" w:hAnsi="Times New Roman"/>
          <w:sz w:val="24"/>
          <w:lang w:val="en-US" w:bidi="en-US" w:eastAsia="en-US"/>
        </w:rPr>
        <w:t>ing animal</w:t>
      </w:r>
      <w:r>
        <w:rPr>
          <w:rFonts w:ascii="Times New Roman" w:hAnsi="Times New Roman"/>
          <w:sz w:val="24"/>
        </w:rPr>
        <w:t xml:space="preserve"> prohibited -- Exception.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41:08:05:06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41:08:05:07</w:t>
        <w:tab/>
        <w:tab/>
        <w:t>Seizure and disposition of live fur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</w:rPr>
        <w:t>bear</w:t>
      </w:r>
      <w:r>
        <w:rPr>
          <w:rFonts w:ascii="Times New Roman" w:hAnsi="Times New Roman"/>
          <w:sz w:val="24"/>
          <w:lang w:val="en-US" w:bidi="en-US" w:eastAsia="en-US"/>
        </w:rPr>
        <w:t>ing animal</w:t>
      </w:r>
      <w:r>
        <w:rPr>
          <w:rFonts w:ascii="Times New Roman" w:hAnsi="Times New Roman"/>
          <w:sz w:val="24"/>
        </w:rPr>
        <w:t xml:space="preserve"> possessed unlawfully.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Domesticated fur-bearing animals, SDCL 40-35.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2004-07-27T20:03:00Z</dcterms:created>
  <cp:lastModifiedBy>Rhonda Purkapile</cp:lastModifiedBy>
  <dcterms:modified xsi:type="dcterms:W3CDTF">2020-09-09T18:40:50Z</dcterms:modified>
  <cp:revision>3</cp:revision>
  <dc:title>CHAPTER 41:08:05</dc:title>
</cp:coreProperties>
</file>