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  <w:szCs w:val="24"/>
        </w:rPr>
      </w:pPr>
      <w:bookmarkStart w:id="0" w:name="_GoBack"/>
      <w:bookmarkEnd w:id="0"/>
      <w:r>
        <w:rPr>
          <w:b w:val="1"/>
          <w:sz w:val="24"/>
          <w:szCs w:val="24"/>
        </w:rPr>
        <w:t>CHAPTER 44:03:01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  <w:szCs w:val="24"/>
        </w:rPr>
      </w:pPr>
      <w:r>
        <w:rPr>
          <w:b w:val="1"/>
          <w:sz w:val="24"/>
          <w:szCs w:val="24"/>
        </w:rPr>
        <w:t>RADIATION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44:03:01:02</w:t>
        <w:tab/>
        <w:tab/>
        <w:t>Licensing of radiation-producing devices and materials</w:t>
      </w:r>
      <w:r>
        <w:rPr>
          <w:sz w:val="24"/>
          <w:szCs w:val="24"/>
          <w:lang w:val="en-US" w:bidi="en-US" w:eastAsia="en-US"/>
        </w:rPr>
        <w:t>, Repealed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44:03:01:04</w:t>
        <w:tab/>
        <w:tab/>
        <w:t>Application for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44:03:01:06</w:t>
        <w:tab/>
        <w:tab/>
        <w:t>Annual license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44:03:01:06.01</w:t>
        <w:tab/>
        <w:t>Exemption from radiation licensing.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44:03:01:06.02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44:03:01:07.01</w:t>
        <w:tab/>
        <w:t>Licensing of radiation producing devices for temporary 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</w:t>
        <w:tab/>
        <w:tab/>
        <w:t>Prohibited uses of radiation.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44:03:01:08.02</w:t>
        <w:tab/>
        <w:t xml:space="preserve">Equipment standards for medical diagnostic X ray </w:t>
      </w:r>
      <w:r>
        <w:rPr>
          <w:sz w:val="24"/>
          <w:szCs w:val="24"/>
          <w:lang w:val="en-US" w:bidi="en-US" w:eastAsia="en-US"/>
        </w:rPr>
        <w:t>systems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44:03:01:08.03</w:t>
        <w:tab/>
        <w:t xml:space="preserve">Equipment standards for medical fluoroscopic X ray </w:t>
      </w:r>
      <w:r>
        <w:rPr>
          <w:sz w:val="24"/>
          <w:szCs w:val="24"/>
          <w:lang w:val="en-US" w:bidi="en-US" w:eastAsia="en-US"/>
        </w:rPr>
        <w:t>syste</w:t>
      </w:r>
      <w:r>
        <w:rPr>
          <w:sz w:val="24"/>
          <w:szCs w:val="24"/>
          <w:lang w:val="en-US" w:bidi="en-US" w:eastAsia="en-US"/>
        </w:rPr>
        <w:t>m</w:t>
      </w:r>
      <w:r>
        <w:rPr>
          <w:sz w:val="24"/>
          <w:szCs w:val="24"/>
          <w:lang w:val="en-US" w:bidi="en-US" w:eastAsia="en-US"/>
        </w:rPr>
        <w:t>s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sz w:val="24"/>
          <w:szCs w:val="24"/>
        </w:rPr>
      </w:pPr>
      <w:r>
        <w:rPr>
          <w:sz w:val="24"/>
          <w:szCs w:val="24"/>
        </w:rPr>
        <w:t>44:03:01:08.04</w:t>
        <w:tab/>
        <w:t>Equipment standards for medical fluoroscopic spot film devices</w:t>
      </w:r>
      <w:r>
        <w:rPr>
          <w:sz w:val="24"/>
          <w:szCs w:val="24"/>
          <w:lang w:val="en-US" w:bidi="en-US" w:eastAsia="en-US"/>
        </w:rPr>
        <w:t>, Repealed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sz w:val="24"/>
          <w:szCs w:val="24"/>
        </w:rPr>
      </w:pPr>
      <w:r>
        <w:rPr>
          <w:sz w:val="24"/>
          <w:szCs w:val="24"/>
        </w:rPr>
        <w:t>44:03:01:08.05</w:t>
        <w:tab/>
        <w:t>Periodic measurement of medical fluoroscopic spot film devices</w:t>
      </w:r>
      <w:r>
        <w:rPr>
          <w:sz w:val="24"/>
          <w:szCs w:val="24"/>
          <w:lang w:val="en-US" w:bidi="en-US" w:eastAsia="en-US"/>
        </w:rPr>
        <w:t>, Repealed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44:03:01:08.06</w:t>
        <w:tab/>
        <w:t xml:space="preserve">Equipment </w:t>
      </w:r>
      <w:r>
        <w:rPr>
          <w:sz w:val="24"/>
          <w:szCs w:val="24"/>
          <w:lang w:val="en-US" w:bidi="en-US" w:eastAsia="en-US"/>
        </w:rPr>
        <w:t xml:space="preserve">and operation </w:t>
      </w:r>
      <w:r>
        <w:rPr>
          <w:sz w:val="24"/>
          <w:szCs w:val="24"/>
        </w:rPr>
        <w:t xml:space="preserve">standards for dental X ray </w:t>
      </w:r>
      <w:r>
        <w:rPr>
          <w:sz w:val="24"/>
          <w:szCs w:val="24"/>
          <w:lang w:val="en-US" w:bidi="en-US" w:eastAsia="en-US"/>
        </w:rPr>
        <w:t>systems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44:03:01:08.07</w:t>
        <w:tab/>
        <w:t>Equipment standards for mobile X ray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44:03:01:08.08</w:t>
        <w:tab/>
        <w:t>Equipment standards for computed tomography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44:03:01:08.09</w:t>
        <w:tab/>
        <w:t>Hand-held intra-oral radiographic imaging device reporting.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44:03:01:09</w:t>
        <w:tab/>
        <w:tab/>
        <w:t>Evaluation and correction of hazards.</w:t>
      </w:r>
    </w:p>
    <w:p>
      <w:pPr>
        <w:pStyle w:val="P1"/>
        <w:ind w:hanging="3744" w:left="3744"/>
        <w:jc w:val="both"/>
      </w:pPr>
      <w:r>
        <w:t>44:03:01:10</w:t>
        <w:tab/>
        <w:tab/>
        <w:t>General safety provisions to protect persons from radiation exposures.</w:t>
      </w:r>
    </w:p>
    <w:p>
      <w:pPr>
        <w:pStyle w:val="P1"/>
        <w:ind w:hanging="576" w:left="576"/>
        <w:jc w:val="both"/>
      </w:pPr>
      <w:r>
        <w:t>44:03:01:10.01</w:t>
        <w:tab/>
        <w:t>Requirements for personal protective devices.</w:t>
      </w:r>
    </w:p>
    <w:p>
      <w:pPr>
        <w:pStyle w:val="P1"/>
        <w:ind w:hanging="576" w:left="576"/>
        <w:jc w:val="both"/>
      </w:pPr>
      <w:r>
        <w:t>44:03:01:10.02</w:t>
        <w:tab/>
        <w:t>Operator protection requirements.</w:t>
      </w:r>
    </w:p>
    <w:p>
      <w:pPr>
        <w:pStyle w:val="P1"/>
        <w:ind w:hanging="576" w:left="576"/>
        <w:jc w:val="both"/>
      </w:pPr>
      <w:r>
        <w:t>44:03:01:10.03</w:t>
        <w:tab/>
        <w:t>Reports of incidents involving radiation sources.</w:t>
      </w:r>
    </w:p>
    <w:p>
      <w:pPr>
        <w:pStyle w:val="P1"/>
        <w:ind w:hanging="576" w:left="576"/>
        <w:jc w:val="both"/>
      </w:pPr>
      <w:r>
        <w:t>44:03:01:10.04</w:t>
        <w:tab/>
        <w:t>Requirements of X ray film processing and darkroom.</w:t>
      </w:r>
    </w:p>
    <w:p>
      <w:pPr>
        <w:pStyle w:val="P1"/>
        <w:ind w:hanging="576" w:left="576"/>
        <w:jc w:val="both"/>
      </w:pPr>
      <w:r>
        <w:t>44:03:01:10.05</w:t>
        <w:tab/>
        <w:t>Quality assurance program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sz w:val="24"/>
          <w:szCs w:val="24"/>
        </w:rPr>
      </w:pPr>
      <w:r>
        <w:rPr>
          <w:sz w:val="24"/>
          <w:szCs w:val="24"/>
        </w:rPr>
        <w:t>44:03:01:11.01</w:t>
        <w:tab/>
        <w:t>Shielding plan review prior to installation of radiation facilities or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44:03:01:11.02</w:t>
        <w:tab/>
        <w:t>Installation requirements of all radiation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44:03:01:11.03</w:t>
        <w:tab/>
        <w:t>Notification of installation of radiation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44:03:01:11.04</w:t>
        <w:tab/>
        <w:t>Licensee requirements after installation of radiation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sz w:val="24"/>
          <w:szCs w:val="24"/>
        </w:rPr>
      </w:pPr>
      <w:r>
        <w:rPr>
          <w:sz w:val="24"/>
          <w:szCs w:val="24"/>
        </w:rPr>
        <w:t>44:03:01:11.05</w:t>
        <w:tab/>
        <w:t>Installation, maintenance, and operation of radiation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44:03:01:12.01</w:t>
        <w:tab/>
      </w:r>
      <w:r>
        <w:rPr>
          <w:sz w:val="24"/>
          <w:szCs w:val="24"/>
          <w:lang w:val="en-US" w:bidi="en-US" w:eastAsia="en-US"/>
        </w:rPr>
        <w:t>X-</w:t>
      </w:r>
      <w:r>
        <w:rPr>
          <w:sz w:val="24"/>
          <w:szCs w:val="24"/>
          <w:lang w:val="en-US" w:bidi="en-US" w:eastAsia="en-US"/>
        </w:rPr>
        <w:t>r</w:t>
      </w:r>
      <w:r>
        <w:rPr>
          <w:sz w:val="24"/>
          <w:szCs w:val="24"/>
        </w:rPr>
        <w:t>adiation producing equipment calibration.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744" w:left="3744"/>
        <w:jc w:val="both"/>
        <w:rPr>
          <w:sz w:val="24"/>
          <w:szCs w:val="24"/>
        </w:rPr>
      </w:pPr>
      <w:r>
        <w:rPr>
          <w:sz w:val="24"/>
          <w:szCs w:val="24"/>
        </w:rPr>
        <w:t>44:03:01:12.02</w:t>
        <w:tab/>
        <w:t xml:space="preserve">Surveys of </w:t>
      </w:r>
      <w:r>
        <w:rPr>
          <w:sz w:val="24"/>
          <w:szCs w:val="24"/>
          <w:lang w:val="en-US" w:bidi="en-US" w:eastAsia="en-US"/>
        </w:rPr>
        <w:t>X-</w:t>
      </w:r>
      <w:r>
        <w:rPr>
          <w:sz w:val="24"/>
          <w:szCs w:val="24"/>
        </w:rPr>
        <w:t xml:space="preserve">radiation producing facilities and </w:t>
      </w:r>
      <w:r>
        <w:rPr>
          <w:sz w:val="24"/>
          <w:szCs w:val="24"/>
          <w:lang w:val="en-US" w:bidi="en-US" w:eastAsia="en-US"/>
        </w:rPr>
        <w:t>X-</w:t>
      </w:r>
      <w:r>
        <w:rPr>
          <w:sz w:val="24"/>
          <w:szCs w:val="24"/>
        </w:rPr>
        <w:t>radiation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44:03:01:14.01</w:t>
        <w:tab/>
        <w:t>Operator requirements for X</w:t>
      </w:r>
      <w:r>
        <w:rPr>
          <w:sz w:val="24"/>
          <w:szCs w:val="24"/>
          <w:lang w:val="en-US" w:bidi="en-US" w:eastAsia="en-US"/>
        </w:rPr>
        <w:t>-radiation producing</w:t>
      </w:r>
      <w:r>
        <w:rPr>
          <w:sz w:val="24"/>
          <w:szCs w:val="24"/>
        </w:rPr>
        <w:t xml:space="preserve">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19" w:left="1619"/>
        <w:jc w:val="both"/>
        <w:rPr>
          <w:sz w:val="24"/>
          <w:szCs w:val="24"/>
        </w:rPr>
      </w:pPr>
      <w:r>
        <w:rPr>
          <w:sz w:val="24"/>
          <w:szCs w:val="24"/>
        </w:rPr>
        <w:t>44:03:01:14.02</w:t>
        <w:tab/>
        <w:t xml:space="preserve">Operator training requirements for </w:t>
      </w:r>
      <w:r>
        <w:rPr>
          <w:sz w:val="24"/>
          <w:szCs w:val="24"/>
          <w:lang w:val="en-US" w:bidi="en-US" w:eastAsia="en-US"/>
        </w:rPr>
        <w:t xml:space="preserve">X-radiation producing equipment--Diagnostic </w:t>
      </w:r>
      <w:r>
        <w:rPr>
          <w:sz w:val="24"/>
          <w:szCs w:val="24"/>
          <w:lang w:val="en-US" w:bidi="en-US" w:eastAsia="en-US"/>
        </w:rPr>
        <w:t>computed tomography ex</w:t>
      </w:r>
      <w:r>
        <w:rPr>
          <w:sz w:val="24"/>
          <w:szCs w:val="24"/>
          <w:lang w:val="en-US" w:bidi="en-US" w:eastAsia="en-US"/>
        </w:rPr>
        <w:t>cluded</w:t>
      </w:r>
      <w:r>
        <w:rPr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44:03:01:14.03</w:t>
        <w:tab/>
        <w:t>Operator 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  <w:lang w:val="en-US" w:bidi="en-US" w:eastAsia="en-US"/>
        </w:rPr>
        <w:t>44:03:01:14.04</w:t>
        <w:tab/>
        <w:t>Operator requirements for computed tomography equipment.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44:03:01:15</w:t>
        <w:tab/>
        <w:tab/>
        <w:t>Disposal of radioactive materials.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44:03:01:16</w:t>
        <w:tab/>
        <w:tab/>
        <w:t>Loss or theft of radioactive material.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44:03:01:17</w:t>
        <w:tab/>
        <w:tab/>
        <w:t>Amendment, suspension, or revocation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  <w:szCs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312" w:left="3312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2015-09-30T15:11:00Z</dcterms:created>
  <cp:lastModifiedBy>Kelly Thompson</cp:lastModifiedBy>
  <dcterms:modified xsi:type="dcterms:W3CDTF">2023-09-29T19:20:05Z</dcterms:modified>
  <cp:revision>6</cp:revision>
</cp:coreProperties>
</file>