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44:03:01:08.07.  Equipment standards for mobile X ray equipment.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In addition to</w:t>
      </w:r>
      <w:r>
        <w:rPr>
          <w:rFonts w:ascii="Times New Roman" w:hAnsi="Times New Roman"/>
          <w:sz w:val="24"/>
        </w:rPr>
        <w:t xml:space="preserve"> § 44:03:01:08.02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mobile X ray equipment must have the</w:t>
      </w:r>
      <w:r>
        <w:rPr>
          <w:rFonts w:ascii="Times New Roman" w:hAnsi="Times New Roman"/>
          <w:sz w:val="24"/>
        </w:rPr>
        <w:t xml:space="preserve"> exposure switch </w:t>
      </w:r>
      <w:r>
        <w:rPr>
          <w:rFonts w:ascii="Times New Roman" w:hAnsi="Times New Roman"/>
          <w:sz w:val="24"/>
        </w:rPr>
        <w:t xml:space="preserve">located so the operator can stand at least six feet from the useful beam. If sufficient shielding is provided to protect the operator from stray radiation, </w:t>
      </w:r>
      <w:r>
        <w:rPr>
          <w:rFonts w:ascii="Times New Roman" w:hAnsi="Times New Roman"/>
          <w:sz w:val="24"/>
          <w:lang w:val="en-US" w:bidi="en-US" w:eastAsia="en-US"/>
        </w:rPr>
        <w:t xml:space="preserve">in </w:t>
      </w:r>
      <w:r>
        <w:rPr>
          <w:rFonts w:ascii="Times New Roman" w:hAnsi="Times New Roman"/>
          <w:sz w:val="24"/>
          <w:lang w:val="en-US" w:bidi="en-US" w:eastAsia="en-US"/>
        </w:rPr>
        <w:t xml:space="preserve">which case </w:t>
      </w:r>
      <w:r>
        <w:rPr>
          <w:rFonts w:ascii="Times New Roman" w:hAnsi="Times New Roman"/>
          <w:sz w:val="24"/>
        </w:rPr>
        <w:t>the exposure switch may be located closer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96, effective January 23, 2000</w:t>
      </w:r>
      <w:r>
        <w:rPr>
          <w:rFonts w:ascii="Times New Roman" w:hAnsi="Times New Roman"/>
          <w:sz w:val="24"/>
          <w:lang w:val="en-US" w:bidi="en-US" w:eastAsia="en-US"/>
        </w:rPr>
        <w:t>; 50 SDR 41, effective October 11,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</w:t>
      </w:r>
      <w:r>
        <w:rPr>
          <w:rFonts w:ascii="Times New Roman" w:hAnsi="Times New Roman"/>
          <w:sz w:val="24"/>
        </w:rPr>
        <w:t>: SDCL 34-21-4.1,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34-21-4.1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2004-07-28T20:15:00Z</dcterms:created>
  <cp:lastModifiedBy>Kelly Thompson</cp:lastModifiedBy>
  <dcterms:modified xsi:type="dcterms:W3CDTF">2023-09-28T21:13:28Z</dcterms:modified>
  <cp:revision>4</cp:revision>
</cp:coreProperties>
</file>