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398D4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FIRE SAFETY AND CONSTRUCTION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:01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General fire safety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Evacuation plan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44:82:03:03</w:t>
        <w:tab/>
        <w:tab/>
        <w:t>Exits.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44:82:03:04</w:t>
        <w:tab/>
        <w:tab/>
        <w:t>New construction.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44:82:03:05</w:t>
        <w:tab/>
        <w:tab/>
        <w:t>Ventilation.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