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6034C">
        <w:rPr>
          <w:b/>
        </w:rPr>
        <w:t>55:10:05:05.  Promotion during probationary period.</w:t>
      </w:r>
      <w:r>
        <w:t xml:space="preserve"> An employee promoted during the probationary period shall serve the remainder of the probationary period in the class to which the employee is promoted; then the employee shall acquire status.</w:t>
      </w:r>
    </w:p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Source:</w:t>
      </w:r>
      <w:r>
        <w:t xml:space="preserve"> 39 SDR 99, effective December 3, 2012.</w:t>
      </w:r>
    </w:p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General Authority:</w:t>
      </w:r>
      <w:r>
        <w:t xml:space="preserve"> SDCL 3-6D-14.</w:t>
      </w:r>
    </w:p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B148F">
        <w:rPr>
          <w:b/>
        </w:rPr>
        <w:t>Law Implemented:</w:t>
      </w:r>
      <w:r>
        <w:t xml:space="preserve"> SDCL 3-6D-14, 3-6D-23.</w:t>
      </w:r>
    </w:p>
    <w:p w:rsidR="00E15096" w:rsidRDefault="00E15096" w:rsidP="00AA6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509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9C"/>
    <w:rsid w:val="00086AE4"/>
    <w:rsid w:val="008B09BA"/>
    <w:rsid w:val="00AA6C9C"/>
    <w:rsid w:val="00BD2079"/>
    <w:rsid w:val="00DB148F"/>
    <w:rsid w:val="00E14A82"/>
    <w:rsid w:val="00E15096"/>
    <w:rsid w:val="00E6034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2012-12-02T15:47:00Z</dcterms:created>
  <dcterms:modified xsi:type="dcterms:W3CDTF">2012-12-02T15:47:00Z</dcterms:modified>
</cp:coreProperties>
</file>