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41" w:rsidRDefault="00543F41" w:rsidP="00B25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64:</w:t>
      </w:r>
      <w:smartTag w:uri="urn:schemas-microsoft-com:office:smarttags" w:element="time">
        <w:smartTagPr>
          <w:attr w:name="Minute" w:val="2"/>
          <w:attr w:name="Hour" w:val="18"/>
        </w:smartTagPr>
        <w:r>
          <w:rPr>
            <w:rFonts w:ascii="Times New Roman" w:hAnsi="Times New Roman"/>
            <w:b/>
            <w:sz w:val="24"/>
          </w:rPr>
          <w:t>06:02</w:t>
        </w:r>
      </w:smartTag>
      <w:r>
        <w:rPr>
          <w:rFonts w:ascii="Times New Roman" w:hAnsi="Times New Roman"/>
          <w:b/>
          <w:sz w:val="24"/>
        </w:rPr>
        <w:t>:22.01.  Satellite systems.</w:t>
      </w:r>
      <w:r>
        <w:rPr>
          <w:rFonts w:ascii="Times New Roman" w:hAnsi="Times New Roman"/>
          <w:sz w:val="24"/>
        </w:rPr>
        <w:t xml:space="preserve"> Charges for connection of a satellite system for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home</w:t>
        </w:r>
      </w:smartTag>
      <w:r>
        <w:rPr>
          <w:rFonts w:ascii="Times New Roman" w:hAnsi="Times New Roman"/>
          <w:sz w:val="24"/>
        </w:rPr>
        <w:t xml:space="preserve">owner use are subject to sales tax. Contractor's excise tax must be remitted on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charges for the connection of a commercial system. The cost of inst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ing poles or lines between the satellite dish and the building is subject to the contractor's excise tax.</w:t>
      </w:r>
    </w:p>
    <w:p w:rsidR="00543F41" w:rsidRDefault="00543F41" w:rsidP="00B25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43F41" w:rsidRDefault="00543F41" w:rsidP="00B25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76, effective </w:t>
      </w:r>
      <w:smartTag w:uri="urn:schemas-microsoft-com:office:smarttags" w:element="date">
        <w:smartTagPr>
          <w:attr w:name="Year" w:val="1989"/>
          <w:attr w:name="Day" w:val="1"/>
          <w:attr w:name="Month" w:val="11"/>
        </w:smartTagPr>
        <w:r>
          <w:rPr>
            <w:rFonts w:ascii="Times New Roman" w:hAnsi="Times New Roman"/>
            <w:sz w:val="24"/>
          </w:rPr>
          <w:t>November 1, 1989</w:t>
        </w:r>
      </w:smartTag>
      <w:r>
        <w:rPr>
          <w:rFonts w:ascii="Times New Roman" w:hAnsi="Times New Roman"/>
          <w:sz w:val="24"/>
        </w:rPr>
        <w:t xml:space="preserve">; 21 SDR 219,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.</w:t>
      </w:r>
    </w:p>
    <w:p w:rsidR="00543F41" w:rsidRDefault="00543F41" w:rsidP="00B25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10-45-47.1, 10-46A-19, 10-46B-18.</w:t>
      </w:r>
    </w:p>
    <w:p w:rsidR="00543F41" w:rsidRDefault="00543F41" w:rsidP="00B25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10-45-5.2, 10-46A-2, 10-46B-2.</w:t>
      </w:r>
    </w:p>
    <w:p w:rsidR="00543F41" w:rsidRDefault="00543F41" w:rsidP="00B25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43F41" w:rsidRDefault="00543F41" w:rsidP="00B25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Examples:</w:t>
      </w:r>
    </w:p>
    <w:p w:rsidR="00543F41" w:rsidRDefault="00543F41" w:rsidP="00B25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(1)  A, a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home</w:t>
        </w:r>
      </w:smartTag>
      <w:r>
        <w:rPr>
          <w:rFonts w:ascii="Times New Roman" w:hAnsi="Times New Roman"/>
          <w:sz w:val="24"/>
        </w:rPr>
        <w:t>owner, contracts with B to inst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a satellite dish in the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home</w:t>
        </w:r>
      </w:smartTag>
      <w:r>
        <w:rPr>
          <w:rFonts w:ascii="Times New Roman" w:hAnsi="Times New Roman"/>
          <w:sz w:val="24"/>
        </w:rPr>
        <w:t>owner's yard for personal use. The cost of inst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ation and connection of the system are subject to sales tax.</w:t>
      </w:r>
    </w:p>
    <w:p w:rsidR="00543F41" w:rsidRDefault="00543F41" w:rsidP="00B25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43F41" w:rsidRDefault="00543F41" w:rsidP="00B25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KSD, a television station, inst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s a satellite system for commercial purposes. The cost of inst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ing and connecting the system are subject to contractor's excise tax.</w:t>
      </w:r>
    </w:p>
    <w:p w:rsidR="00543F41" w:rsidRDefault="00543F41" w:rsidP="00B25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43F41" w:rsidRDefault="00543F41" w:rsidP="00B25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(3)  The Rest Easy motel inst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s a satellite system for use by its patrons. The inst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>ation and connection costs are subject to the contractor's excise tax.</w:t>
      </w:r>
    </w:p>
    <w:p w:rsidR="00543F41" w:rsidRDefault="00543F41" w:rsidP="00B2508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43F41" w:rsidSect="00543F4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1A6"/>
    <w:rsid w:val="001969D1"/>
    <w:rsid w:val="00213F8B"/>
    <w:rsid w:val="002331DF"/>
    <w:rsid w:val="002D6964"/>
    <w:rsid w:val="002F3206"/>
    <w:rsid w:val="0030764C"/>
    <w:rsid w:val="00311D28"/>
    <w:rsid w:val="003124E3"/>
    <w:rsid w:val="003361F8"/>
    <w:rsid w:val="003D3318"/>
    <w:rsid w:val="003F3E33"/>
    <w:rsid w:val="004154D8"/>
    <w:rsid w:val="00457620"/>
    <w:rsid w:val="0047488A"/>
    <w:rsid w:val="00495D47"/>
    <w:rsid w:val="005016CD"/>
    <w:rsid w:val="005118A3"/>
    <w:rsid w:val="00543F41"/>
    <w:rsid w:val="00581223"/>
    <w:rsid w:val="005B7DA4"/>
    <w:rsid w:val="005E1E9A"/>
    <w:rsid w:val="005F3441"/>
    <w:rsid w:val="006136E5"/>
    <w:rsid w:val="00634D90"/>
    <w:rsid w:val="00667DF8"/>
    <w:rsid w:val="008B4366"/>
    <w:rsid w:val="008C1733"/>
    <w:rsid w:val="00912D30"/>
    <w:rsid w:val="00930C91"/>
    <w:rsid w:val="009F232C"/>
    <w:rsid w:val="00A37C8E"/>
    <w:rsid w:val="00A9551B"/>
    <w:rsid w:val="00AA658A"/>
    <w:rsid w:val="00AC1B53"/>
    <w:rsid w:val="00B25087"/>
    <w:rsid w:val="00B256C9"/>
    <w:rsid w:val="00B726C9"/>
    <w:rsid w:val="00BD2CC9"/>
    <w:rsid w:val="00BE37E3"/>
    <w:rsid w:val="00C30AFD"/>
    <w:rsid w:val="00C33982"/>
    <w:rsid w:val="00C6577A"/>
    <w:rsid w:val="00C863A1"/>
    <w:rsid w:val="00CB7B64"/>
    <w:rsid w:val="00CE3E6F"/>
    <w:rsid w:val="00D4191B"/>
    <w:rsid w:val="00D509F9"/>
    <w:rsid w:val="00D82418"/>
    <w:rsid w:val="00D866F2"/>
    <w:rsid w:val="00DA6219"/>
    <w:rsid w:val="00DB63DF"/>
    <w:rsid w:val="00E22C28"/>
    <w:rsid w:val="00E52ADD"/>
    <w:rsid w:val="00E85A32"/>
    <w:rsid w:val="00EA4675"/>
    <w:rsid w:val="00EB72CE"/>
    <w:rsid w:val="00F04922"/>
    <w:rsid w:val="00F13199"/>
    <w:rsid w:val="00F27C01"/>
    <w:rsid w:val="00F46A0C"/>
    <w:rsid w:val="00F808B0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08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162</Words>
  <Characters>925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2004-10-25T19:25:00Z</dcterms:created>
  <dcterms:modified xsi:type="dcterms:W3CDTF">2004-10-25T19:26:00Z</dcterms:modified>
</cp:coreProperties>
</file>