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0" w:rsidRDefault="001E5A20" w:rsidP="005A2F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64:06:02: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34.02.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City</w:t>
          </w:r>
        </w:smartTag>
      </w:smartTag>
      <w:r>
        <w:rPr>
          <w:rFonts w:ascii="Times New Roman" w:hAnsi="Times New Roman"/>
          <w:b/>
          <w:sz w:val="24"/>
        </w:rPr>
        <w:t xml:space="preserve"> garbage haulers not exempt from tax.</w:t>
      </w:r>
      <w:r>
        <w:rPr>
          <w:rFonts w:ascii="Times New Roman" w:hAnsi="Times New Roman"/>
          <w:sz w:val="24"/>
        </w:rPr>
        <w:t xml:space="preserve"> Repealed.</w:t>
      </w:r>
    </w:p>
    <w:p w:rsidR="001E5A20" w:rsidRDefault="001E5A20" w:rsidP="005A2F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5A20" w:rsidRDefault="001E5A20" w:rsidP="005A2F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6, effective </w:t>
      </w:r>
      <w:smartTag w:uri="urn:schemas-microsoft-com:office:smarttags" w:element="date">
        <w:smartTagPr>
          <w:attr w:name="Year" w:val="1995"/>
          <w:attr w:name="Day" w:val="23"/>
          <w:attr w:name="Month" w:val="7"/>
        </w:smartTagPr>
        <w:r>
          <w:rPr>
            <w:rFonts w:ascii="Times New Roman" w:hAnsi="Times New Roman"/>
            <w:sz w:val="24"/>
          </w:rPr>
          <w:t>July 23, 1995</w:t>
        </w:r>
      </w:smartTag>
      <w:r>
        <w:rPr>
          <w:rFonts w:ascii="Times New Roman" w:hAnsi="Times New Roman"/>
          <w:sz w:val="24"/>
        </w:rPr>
        <w:t xml:space="preserve">; repealed, 23 SDR 2, effective </w:t>
      </w:r>
      <w:smartTag w:uri="urn:schemas-microsoft-com:office:smarttags" w:element="date">
        <w:smartTagPr>
          <w:attr w:name="Year" w:val="1996"/>
          <w:attr w:name="Day" w:val="15"/>
          <w:attr w:name="Month" w:val="7"/>
        </w:smartTagPr>
        <w:r>
          <w:rPr>
            <w:rFonts w:ascii="Times New Roman" w:hAnsi="Times New Roman"/>
            <w:sz w:val="24"/>
          </w:rPr>
          <w:t>July 15, 1996</w:t>
        </w:r>
      </w:smartTag>
      <w:r>
        <w:rPr>
          <w:rFonts w:ascii="Times New Roman" w:hAnsi="Times New Roman"/>
          <w:sz w:val="24"/>
        </w:rPr>
        <w:t>.</w:t>
      </w:r>
    </w:p>
    <w:p w:rsidR="001E5A20" w:rsidRDefault="001E5A20" w:rsidP="005A2F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5A20" w:rsidSect="001E5A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1E5A20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A2F21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2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2004-10-25T19:30:00Z</dcterms:created>
  <dcterms:modified xsi:type="dcterms:W3CDTF">2004-10-25T19:30:00Z</dcterms:modified>
</cp:coreProperties>
</file>