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8D" w:rsidRDefault="00B8398D" w:rsidP="00A24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w:t>
      </w:r>
      <w:smartTag w:uri="urn:schemas-microsoft-com:office:smarttags" w:element="time">
        <w:smartTagPr>
          <w:attr w:name="Minute" w:val="2"/>
          <w:attr w:name="Hour" w:val="18"/>
        </w:smartTagPr>
        <w:r>
          <w:rPr>
            <w:rFonts w:ascii="Times New Roman" w:hAnsi="Times New Roman"/>
            <w:b/>
            <w:sz w:val="24"/>
          </w:rPr>
          <w:t>06:02</w:t>
        </w:r>
      </w:smartTag>
      <w:r>
        <w:rPr>
          <w:rFonts w:ascii="Times New Roman" w:hAnsi="Times New Roman"/>
          <w:b/>
          <w:sz w:val="24"/>
        </w:rPr>
        <w:t>:51.  Pet grooming.</w:t>
      </w:r>
      <w:r>
        <w:rPr>
          <w:rFonts w:ascii="Times New Roman" w:hAnsi="Times New Roman"/>
          <w:sz w:val="24"/>
        </w:rPr>
        <w:t xml:space="preserve"> Gross receipts from engaging in the business of clipping, styling, or manicuring household pets are subject to sales tax. Taxable gross includes items of merchandise sold and the service performed. Persons or firms providing such services are the consumers of supplies and equipment which is used or consumed by them in rendering their services.</w:t>
      </w:r>
    </w:p>
    <w:p w:rsidR="00B8398D" w:rsidRDefault="00B8398D" w:rsidP="00A24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398D" w:rsidRDefault="00B8398D" w:rsidP="00A24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7 SDR 80, effective </w:t>
      </w:r>
      <w:smartTag w:uri="urn:schemas-microsoft-com:office:smarttags" w:element="date">
        <w:smartTagPr>
          <w:attr w:name="Year" w:val="1981"/>
          <w:attr w:name="Day" w:val="22"/>
          <w:attr w:name="Month" w:val="2"/>
        </w:smartTagPr>
        <w:r>
          <w:rPr>
            <w:rFonts w:ascii="Times New Roman" w:hAnsi="Times New Roman"/>
            <w:sz w:val="24"/>
          </w:rPr>
          <w:t>February 22, 1981</w:t>
        </w:r>
      </w:smartTag>
      <w:r>
        <w:rPr>
          <w:rFonts w:ascii="Times New Roman" w:hAnsi="Times New Roman"/>
          <w:sz w:val="24"/>
        </w:rPr>
        <w:t xml:space="preserve">;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21 SDR 219, effective </w:t>
      </w:r>
      <w:smartTag w:uri="urn:schemas-microsoft-com:office:smarttags" w:element="date">
        <w:smartTagPr>
          <w:attr w:name="Year" w:val="1995"/>
          <w:attr w:name="Day" w:val="1"/>
          <w:attr w:name="Month" w:val="7"/>
        </w:smartTagPr>
        <w:r>
          <w:rPr>
            <w:rFonts w:ascii="Times New Roman" w:hAnsi="Times New Roman"/>
            <w:sz w:val="24"/>
          </w:rPr>
          <w:t>July 1, 1995</w:t>
        </w:r>
      </w:smartTag>
      <w:r>
        <w:rPr>
          <w:rFonts w:ascii="Times New Roman" w:hAnsi="Times New Roman"/>
          <w:sz w:val="24"/>
        </w:rPr>
        <w:t>.</w:t>
      </w:r>
    </w:p>
    <w:p w:rsidR="00B8398D" w:rsidRDefault="00B8398D" w:rsidP="00A24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10-45-47.1.</w:t>
      </w:r>
    </w:p>
    <w:p w:rsidR="00B8398D" w:rsidRDefault="00B8398D" w:rsidP="00A24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10-45-5.2.</w:t>
      </w:r>
    </w:p>
    <w:p w:rsidR="00B8398D" w:rsidRDefault="00B8398D" w:rsidP="00A2449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8398D" w:rsidSect="00B8398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1A6"/>
    <w:rsid w:val="001969D1"/>
    <w:rsid w:val="00213F8B"/>
    <w:rsid w:val="002331DF"/>
    <w:rsid w:val="002D6964"/>
    <w:rsid w:val="002F3206"/>
    <w:rsid w:val="0030764C"/>
    <w:rsid w:val="00311D28"/>
    <w:rsid w:val="003124E3"/>
    <w:rsid w:val="003361F8"/>
    <w:rsid w:val="003D3318"/>
    <w:rsid w:val="003F3E33"/>
    <w:rsid w:val="004154D8"/>
    <w:rsid w:val="00457620"/>
    <w:rsid w:val="0047488A"/>
    <w:rsid w:val="00495D47"/>
    <w:rsid w:val="005016CD"/>
    <w:rsid w:val="005118A3"/>
    <w:rsid w:val="00581223"/>
    <w:rsid w:val="005B7DA4"/>
    <w:rsid w:val="005E1E9A"/>
    <w:rsid w:val="005F3441"/>
    <w:rsid w:val="006136E5"/>
    <w:rsid w:val="00634D90"/>
    <w:rsid w:val="00667DF8"/>
    <w:rsid w:val="008B4366"/>
    <w:rsid w:val="008C1733"/>
    <w:rsid w:val="00912D30"/>
    <w:rsid w:val="00930C91"/>
    <w:rsid w:val="009F232C"/>
    <w:rsid w:val="00A24496"/>
    <w:rsid w:val="00A37C8E"/>
    <w:rsid w:val="00A9551B"/>
    <w:rsid w:val="00AA658A"/>
    <w:rsid w:val="00AC1B53"/>
    <w:rsid w:val="00B256C9"/>
    <w:rsid w:val="00B726C9"/>
    <w:rsid w:val="00B8398D"/>
    <w:rsid w:val="00BD2CC9"/>
    <w:rsid w:val="00BE37E3"/>
    <w:rsid w:val="00C30AFD"/>
    <w:rsid w:val="00C33982"/>
    <w:rsid w:val="00C6577A"/>
    <w:rsid w:val="00C863A1"/>
    <w:rsid w:val="00CB7B64"/>
    <w:rsid w:val="00CE3E6F"/>
    <w:rsid w:val="00D4191B"/>
    <w:rsid w:val="00D509F9"/>
    <w:rsid w:val="00D82418"/>
    <w:rsid w:val="00D866F2"/>
    <w:rsid w:val="00DA6219"/>
    <w:rsid w:val="00DB63DF"/>
    <w:rsid w:val="00E22C28"/>
    <w:rsid w:val="00E52ADD"/>
    <w:rsid w:val="00E85A32"/>
    <w:rsid w:val="00EA4675"/>
    <w:rsid w:val="00EB72CE"/>
    <w:rsid w:val="00F04922"/>
    <w:rsid w:val="00F13199"/>
    <w:rsid w:val="00F27C01"/>
    <w:rsid w:val="00F46A0C"/>
    <w:rsid w:val="00F808B0"/>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9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89</Words>
  <Characters>512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2004-10-25T19:37:00Z</dcterms:created>
  <dcterms:modified xsi:type="dcterms:W3CDTF">2004-10-25T19:37:00Z</dcterms:modified>
</cp:coreProperties>
</file>