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2"/>
          <w:attr w:name="Hour" w:val="18"/>
        </w:smartTagPr>
        <w:r>
          <w:rPr>
            <w:rFonts w:ascii="Times New Roman" w:hAnsi="Times New Roman"/>
            <w:b/>
            <w:sz w:val="24"/>
          </w:rPr>
          <w:t>06:02</w:t>
        </w:r>
      </w:smartTag>
      <w:r>
        <w:rPr>
          <w:rFonts w:ascii="Times New Roman" w:hAnsi="Times New Roman"/>
          <w:b/>
          <w:sz w:val="24"/>
        </w:rPr>
        <w:t>:60.  Shoe repairers.</w:t>
      </w:r>
      <w:r>
        <w:rPr>
          <w:rFonts w:ascii="Times New Roman" w:hAnsi="Times New Roman"/>
          <w:sz w:val="24"/>
        </w:rPr>
        <w:t xml:space="preserve"> Gross receipts from repair services of shoe repairers are subject to sales tax. If shoes or other merchandise are sold such items are also subject to sales tax. Repair supplies such as soles and heels may be purchased exempt from sales tax by the shoe repairers because they ultimately pass to their cus</w:t>
      </w:r>
      <w:smartTag w:uri="urn:schemas-microsoft-com:office:smarttags" w:element="PersonName">
        <w:r>
          <w:rPr>
            <w:rFonts w:ascii="Times New Roman" w:hAnsi="Times New Roman"/>
            <w:sz w:val="24"/>
          </w:rPr>
          <w:t>tom</w:t>
        </w:r>
      </w:smartTag>
      <w:r>
        <w:rPr>
          <w:rFonts w:ascii="Times New Roman" w:hAnsi="Times New Roman"/>
          <w:sz w:val="24"/>
        </w:rPr>
        <w:t xml:space="preserve">ers and become part of the taxable charge. A shoe repairer must pay use tax on the cost of equipment and supplies which do not become part of items repaired, unless the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sales tax has been paid to a licensed supplier.</w:t>
      </w:r>
    </w:p>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 10-46-35.1.</w:t>
      </w:r>
    </w:p>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10-45-5, 10-46-2.</w:t>
      </w:r>
    </w:p>
    <w:p w:rsidR="004A10B1" w:rsidRDefault="004A10B1" w:rsidP="003D5F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10B1" w:rsidSect="004A10B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61F8"/>
    <w:rsid w:val="003D3318"/>
    <w:rsid w:val="003D5F75"/>
    <w:rsid w:val="003F3E33"/>
    <w:rsid w:val="004154D8"/>
    <w:rsid w:val="00457620"/>
    <w:rsid w:val="0047488A"/>
    <w:rsid w:val="00495D47"/>
    <w:rsid w:val="004A10B1"/>
    <w:rsid w:val="005016CD"/>
    <w:rsid w:val="005118A3"/>
    <w:rsid w:val="00581223"/>
    <w:rsid w:val="005B7DA4"/>
    <w:rsid w:val="005E1E9A"/>
    <w:rsid w:val="005F3441"/>
    <w:rsid w:val="006136E5"/>
    <w:rsid w:val="00634D90"/>
    <w:rsid w:val="00667DF8"/>
    <w:rsid w:val="008B4366"/>
    <w:rsid w:val="008C1733"/>
    <w:rsid w:val="00912D30"/>
    <w:rsid w:val="00930C91"/>
    <w:rsid w:val="009F232C"/>
    <w:rsid w:val="00A37C8E"/>
    <w:rsid w:val="00A9551B"/>
    <w:rsid w:val="00AA658A"/>
    <w:rsid w:val="00AC1B53"/>
    <w:rsid w:val="00B256C9"/>
    <w:rsid w:val="00B726C9"/>
    <w:rsid w:val="00BD2CC9"/>
    <w:rsid w:val="00BE37E3"/>
    <w:rsid w:val="00C30AFD"/>
    <w:rsid w:val="00C33982"/>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7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Words>
  <Characters>658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2004-10-25T19:40:00Z</dcterms:created>
  <dcterms:modified xsi:type="dcterms:W3CDTF">2004-10-25T19:40:00Z</dcterms:modified>
</cp:coreProperties>
</file>