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F6" w:rsidRDefault="005B13F6" w:rsidP="00B932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w:t>
      </w:r>
      <w:smartTag w:uri="urn:schemas-microsoft-com:office:smarttags" w:element="time">
        <w:smartTagPr>
          <w:attr w:name="Hour" w:val="14"/>
          <w:attr w:name="Minute" w:val="32"/>
        </w:smartTagPr>
        <w:r>
          <w:rPr>
            <w:rFonts w:ascii="Times New Roman" w:hAnsi="Times New Roman"/>
            <w:b/>
            <w:sz w:val="24"/>
          </w:rPr>
          <w:t>14:32</w:t>
        </w:r>
      </w:smartTag>
      <w:r>
        <w:rPr>
          <w:rFonts w:ascii="Times New Roman" w:hAnsi="Times New Roman"/>
          <w:b/>
          <w:sz w:val="24"/>
        </w:rPr>
        <w:t>:20.  Confidential information.</w:t>
      </w:r>
      <w:r>
        <w:rPr>
          <w:rFonts w:ascii="Times New Roman" w:hAnsi="Times New Roman"/>
          <w:sz w:val="24"/>
        </w:rPr>
        <w:t xml:space="preserve"> Information regarding the child, the natural family, and the adoptive family shall be kept confidential. Information concerning adoptive applications shall be held in confidence unless disclosure is authorized by the applicant. Confidentiality is not violated when the department or child placement agency shares with the adoptive parents necessary information about the child and the child's family. However, the child's natural identity and the identity of the child's natural parents shall not be disclosed to persons other than the adoptive parents or their legal representatives. The identity of the adoptive family shall not be shared with the child's natural parent or parents.</w:t>
      </w:r>
    </w:p>
    <w:p w:rsidR="005B13F6" w:rsidRDefault="005B13F6" w:rsidP="00B932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13F6" w:rsidRDefault="005B13F6" w:rsidP="00B932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62, effective </w:t>
      </w:r>
      <w:smartTag w:uri="urn:schemas-microsoft-com:office:smarttags" w:element="date">
        <w:smartTagPr>
          <w:attr w:name="Year" w:val="1976"/>
          <w:attr w:name="Day" w:val="5"/>
          <w:attr w:name="Month" w:val="4"/>
        </w:smartTagPr>
        <w:r>
          <w:rPr>
            <w:rFonts w:ascii="Times New Roman" w:hAnsi="Times New Roman"/>
            <w:sz w:val="24"/>
          </w:rPr>
          <w:t>April 5, 1976</w:t>
        </w:r>
      </w:smartTag>
      <w:r>
        <w:rPr>
          <w:rFonts w:ascii="Times New Roman" w:hAnsi="Times New Roman"/>
          <w:sz w:val="24"/>
        </w:rPr>
        <w:t xml:space="preserve">; 7 SDR 66, 7 SDR 89, effective </w:t>
      </w:r>
      <w:smartTag w:uri="urn:schemas-microsoft-com:office:smarttags" w:element="date">
        <w:smartTagPr>
          <w:attr w:name="Year" w:val="1981"/>
          <w:attr w:name="Day" w:val="1"/>
          <w:attr w:name="Month" w:val="7"/>
        </w:smartTagPr>
        <w:r>
          <w:rPr>
            <w:rFonts w:ascii="Times New Roman" w:hAnsi="Times New Roman"/>
            <w:sz w:val="24"/>
          </w:rPr>
          <w:t>July 1, 1981</w:t>
        </w:r>
      </w:smartTag>
      <w:r>
        <w:rPr>
          <w:rFonts w:ascii="Times New Roman" w:hAnsi="Times New Roman"/>
          <w:sz w:val="24"/>
        </w:rPr>
        <w:t>.</w:t>
      </w:r>
    </w:p>
    <w:p w:rsidR="005B13F6" w:rsidRDefault="005B13F6" w:rsidP="00B932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26-4-9.1, </w:t>
      </w:r>
      <w:smartTag w:uri="urn:schemas-microsoft-com:office:smarttags" w:element="date">
        <w:smartTagPr>
          <w:attr w:name="Year" w:val="1932"/>
          <w:attr w:name="Day" w:val="28"/>
          <w:attr w:name="Month" w:val="1"/>
        </w:smartTagPr>
        <w:r>
          <w:rPr>
            <w:rFonts w:ascii="Times New Roman" w:hAnsi="Times New Roman"/>
            <w:sz w:val="24"/>
          </w:rPr>
          <w:t>28-1-32</w:t>
        </w:r>
      </w:smartTag>
      <w:r>
        <w:rPr>
          <w:rFonts w:ascii="Times New Roman" w:hAnsi="Times New Roman"/>
          <w:sz w:val="24"/>
        </w:rPr>
        <w:t>.</w:t>
      </w:r>
    </w:p>
    <w:p w:rsidR="005B13F6" w:rsidRDefault="005B13F6" w:rsidP="00B932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26-4-9.1, </w:t>
      </w:r>
      <w:smartTag w:uri="urn:schemas-microsoft-com:office:smarttags" w:element="date">
        <w:smartTagPr>
          <w:attr w:name="Year" w:val="1931"/>
          <w:attr w:name="Day" w:val="28"/>
          <w:attr w:name="Month" w:val="1"/>
        </w:smartTagPr>
        <w:r>
          <w:rPr>
            <w:rFonts w:ascii="Times New Roman" w:hAnsi="Times New Roman"/>
            <w:sz w:val="24"/>
          </w:rPr>
          <w:t>28-1-31</w:t>
        </w:r>
      </w:smartTag>
      <w:r>
        <w:rPr>
          <w:rFonts w:ascii="Times New Roman" w:hAnsi="Times New Roman"/>
          <w:sz w:val="24"/>
        </w:rPr>
        <w:t>.</w:t>
      </w:r>
    </w:p>
    <w:p w:rsidR="005B13F6" w:rsidRDefault="005B13F6" w:rsidP="00B9321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B13F6" w:rsidSect="005B13F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877D6"/>
    <w:rsid w:val="00296205"/>
    <w:rsid w:val="002D6BD0"/>
    <w:rsid w:val="002F2808"/>
    <w:rsid w:val="00303756"/>
    <w:rsid w:val="00312031"/>
    <w:rsid w:val="00342273"/>
    <w:rsid w:val="00342A6D"/>
    <w:rsid w:val="00345567"/>
    <w:rsid w:val="0034683C"/>
    <w:rsid w:val="003815D7"/>
    <w:rsid w:val="003A750D"/>
    <w:rsid w:val="003B39D2"/>
    <w:rsid w:val="004053B9"/>
    <w:rsid w:val="004760BA"/>
    <w:rsid w:val="00484360"/>
    <w:rsid w:val="0049383E"/>
    <w:rsid w:val="004D5246"/>
    <w:rsid w:val="004E3832"/>
    <w:rsid w:val="00535B02"/>
    <w:rsid w:val="005371C3"/>
    <w:rsid w:val="005B13F6"/>
    <w:rsid w:val="005E0C05"/>
    <w:rsid w:val="005E10A4"/>
    <w:rsid w:val="005E3C52"/>
    <w:rsid w:val="00635726"/>
    <w:rsid w:val="006E68F9"/>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E2717"/>
    <w:rsid w:val="00B14AF5"/>
    <w:rsid w:val="00B60F57"/>
    <w:rsid w:val="00B93219"/>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376F"/>
    <w:rsid w:val="00E95477"/>
    <w:rsid w:val="00EB6676"/>
    <w:rsid w:val="00ED31A6"/>
    <w:rsid w:val="00ED6F4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1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134</Words>
  <Characters>768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2</cp:revision>
  <dcterms:created xsi:type="dcterms:W3CDTF">2005-03-28T15:56:00Z</dcterms:created>
  <dcterms:modified xsi:type="dcterms:W3CDTF">2005-03-30T21:03:00Z</dcterms:modified>
</cp:coreProperties>
</file>