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CHAPTER 67:16:38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CASE MANAGEMENT -- SEVERELY AND PERSISTENTLY MENTALLY ILL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  <w:r>
        <w:rPr>
          <w:b w:val="1"/>
          <w:lang w:val="en-US" w:bidi="en-US" w:eastAsia="en-US"/>
        </w:rPr>
        <w:t>(Re</w:t>
      </w:r>
      <w:r>
        <w:rPr>
          <w:b w:val="1"/>
          <w:lang w:val="en-US" w:bidi="en-US" w:eastAsia="en-US"/>
        </w:rPr>
        <w:t>pealed)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67:16:38:01</w:t>
        <w:tab/>
        <w:tab/>
        <w:t>Reserved</w:t>
      </w:r>
      <w:r>
        <w:rPr>
          <w:lang w:val="en-US" w:bidi="en-US" w:eastAsia="en-US"/>
        </w:rPr>
        <w:t>, Re</w:t>
      </w:r>
      <w:r>
        <w:rPr>
          <w:lang w:val="en-US" w:bidi="en-US" w:eastAsia="en-US"/>
        </w:rPr>
        <w:t>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67:16:38:02</w:t>
        <w:tab/>
        <w:tab/>
        <w:t>Reserved</w:t>
      </w:r>
      <w:r>
        <w:rPr>
          <w:lang w:val="en-US" w:bidi="en-US" w:eastAsia="en-US"/>
        </w:rPr>
        <w:t>, 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67:16:38:03</w:t>
        <w:tab/>
        <w:tab/>
        <w:t>Reserved</w:t>
      </w:r>
      <w:r>
        <w:rPr>
          <w:lang w:val="en-US" w:bidi="en-US" w:eastAsia="en-US"/>
        </w:rPr>
        <w:t>, 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67:16:38:04</w:t>
        <w:tab/>
        <w:tab/>
        <w:t>Reserved</w:t>
      </w:r>
      <w:r>
        <w:rPr>
          <w:lang w:val="en-US" w:bidi="en-US" w:eastAsia="en-US"/>
        </w:rPr>
        <w:t>, 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67:16:38:05</w:t>
        <w:tab/>
        <w:tab/>
        <w:t>Reserved</w:t>
      </w:r>
      <w:r>
        <w:rPr>
          <w:lang w:val="en-US" w:bidi="en-US" w:eastAsia="en-US"/>
        </w:rPr>
        <w:t>, 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67:16:38:06</w:t>
        <w:tab/>
        <w:tab/>
        <w:t>Reserved</w:t>
      </w:r>
      <w:r>
        <w:rPr>
          <w:lang w:val="en-US" w:bidi="en-US" w:eastAsia="en-US"/>
        </w:rPr>
        <w:t>, 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67:16:38:07</w:t>
        <w:tab/>
        <w:tab/>
        <w:t>Reserved</w:t>
      </w:r>
      <w:r>
        <w:rPr>
          <w:lang w:val="en-US" w:bidi="en-US" w:eastAsia="en-US"/>
        </w:rPr>
        <w:t>, 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67:16:38:08</w:t>
        <w:tab/>
        <w:tab/>
        <w:t>Reserved</w:t>
      </w:r>
      <w:r>
        <w:rPr>
          <w:lang w:val="en-US" w:bidi="en-US" w:eastAsia="en-US"/>
        </w:rPr>
        <w:t xml:space="preserve">, </w:t>
      </w:r>
      <w:r>
        <w:rPr>
          <w:lang w:val="en-US" w:bidi="en-US" w:eastAsia="en-US"/>
        </w:rPr>
        <w:t>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67:16:38:09</w:t>
        <w:tab/>
        <w:tab/>
        <w:t>Reserved</w:t>
      </w:r>
      <w:r>
        <w:rPr>
          <w:lang w:val="en-US" w:bidi="en-US" w:eastAsia="en-US"/>
        </w:rPr>
        <w:t>, 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67:16:38:10</w:t>
        <w:tab/>
        <w:tab/>
        <w:t>Definitions</w:t>
      </w:r>
      <w:r>
        <w:rPr>
          <w:lang w:val="en-US" w:bidi="en-US" w:eastAsia="en-US"/>
        </w:rPr>
        <w:t>, 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67:16:38:11</w:t>
        <w:tab/>
        <w:tab/>
        <w:t>Requirements for covered case management services</w:t>
      </w:r>
      <w:r>
        <w:rPr>
          <w:lang w:val="en-US" w:bidi="en-US" w:eastAsia="en-US"/>
        </w:rPr>
        <w:t>, 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67:16:38:12</w:t>
        <w:tab/>
        <w:tab/>
        <w:t>Covered case management services -- Limits</w:t>
      </w:r>
      <w:r>
        <w:rPr>
          <w:lang w:val="en-US" w:bidi="en-US" w:eastAsia="en-US"/>
        </w:rPr>
        <w:t>, 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67:16:38:13</w:t>
        <w:tab/>
        <w:tab/>
        <w:t>Services not covered</w:t>
      </w:r>
      <w:r>
        <w:rPr>
          <w:lang w:val="en-US" w:bidi="en-US" w:eastAsia="en-US"/>
        </w:rPr>
        <w:t>, 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67:16:38:14</w:t>
        <w:tab/>
        <w:tab/>
        <w:t>Payment and procedure codes for covered services</w:t>
      </w:r>
      <w:r>
        <w:rPr>
          <w:lang w:val="en-US" w:bidi="en-US" w:eastAsia="en-US"/>
        </w:rPr>
        <w:t>, 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67:16:38:15</w:t>
        <w:tab/>
        <w:tab/>
        <w:t>Modifier code required</w:t>
      </w:r>
      <w:r>
        <w:rPr>
          <w:lang w:val="en-US" w:bidi="en-US" w:eastAsia="en-US"/>
        </w:rPr>
        <w:t>, 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67:16:38:16</w:t>
        <w:tab/>
        <w:tab/>
        <w:t>Billing requirements</w:t>
      </w:r>
      <w:r>
        <w:rPr>
          <w:lang w:val="en-US" w:bidi="en-US" w:eastAsia="en-US"/>
        </w:rPr>
        <w:t>, 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67:16:38:17</w:t>
        <w:tab/>
        <w:tab/>
        <w:t>Claim requirements</w:t>
      </w:r>
      <w:r>
        <w:rPr>
          <w:lang w:val="en-US" w:bidi="en-US" w:eastAsia="en-US"/>
        </w:rPr>
        <w:t>, 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67:16:38:18</w:t>
        <w:tab/>
        <w:tab/>
        <w:t>Application of other chapters</w:t>
      </w:r>
      <w:r>
        <w:rPr>
          <w:lang w:val="en-US" w:bidi="en-US" w:eastAsia="en-US"/>
        </w:rPr>
        <w:t>, 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splitPgBreakAndParaMark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>
      <w:jc w:val="both"/>
    </w:pPr>
    <w:rPr>
      <w:sz w:val="24"/>
      <w:szCs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Pirnat, Marge</dc:creator>
  <dcterms:created xsi:type="dcterms:W3CDTF">2014-08-19T18:38:00Z</dcterms:created>
  <cp:lastModifiedBy>Kelly Thompson</cp:lastModifiedBy>
  <dcterms:modified xsi:type="dcterms:W3CDTF">2022-08-31T14:09:23Z</dcterms:modified>
  <cp:revision>3</cp:revision>
</cp:coreProperties>
</file>