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4F0" w:rsidRDefault="00A224F0" w:rsidP="004F232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67:16:40</w:t>
      </w:r>
    </w:p>
    <w:p w:rsidR="00A224F0" w:rsidRDefault="00A224F0" w:rsidP="004F232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224F0" w:rsidRDefault="00A224F0" w:rsidP="004F232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CARE MANAGEMENT -- REHABILITATION, PSYCHIATRIC, NEONATAL</w:t>
      </w:r>
    </w:p>
    <w:p w:rsidR="00A224F0" w:rsidRDefault="00A224F0" w:rsidP="004F232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224F0" w:rsidRDefault="00A224F0" w:rsidP="004F232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224F0" w:rsidRDefault="00A224F0" w:rsidP="004F232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A224F0" w:rsidRDefault="00A224F0" w:rsidP="004F232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67:16:40:01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A224F0" w:rsidRDefault="00A224F0" w:rsidP="004F232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67:16:40:02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Certain hospitals required to participate in care management.</w:t>
      </w:r>
    </w:p>
    <w:p w:rsidR="00A224F0" w:rsidRDefault="00A224F0" w:rsidP="004F232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67:16:40:03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Individuals subject to care management.</w:t>
      </w:r>
    </w:p>
    <w:p w:rsidR="00A224F0" w:rsidRDefault="00A224F0" w:rsidP="004F232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67:16:40:04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Authorization for admission required.</w:t>
      </w:r>
    </w:p>
    <w:p w:rsidR="00A224F0" w:rsidRDefault="00A224F0" w:rsidP="004F232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Hour" w:val="16"/>
          <w:attr w:name="Minute" w:val="40"/>
        </w:smartTagPr>
        <w:r>
          <w:rPr>
            <w:rFonts w:ascii="Times New Roman" w:hAnsi="Times New Roman"/>
            <w:sz w:val="24"/>
          </w:rPr>
          <w:t>16:40:05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Procedure for admission to psychiatric and neonatal units when care manager not available.</w:t>
      </w:r>
    </w:p>
    <w:p w:rsidR="00A224F0" w:rsidRDefault="00A224F0" w:rsidP="004F232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67:16:40:06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Hospital to supply medical documentation to support admission.</w:t>
      </w:r>
    </w:p>
    <w:p w:rsidR="00A224F0" w:rsidRDefault="00A224F0" w:rsidP="004F232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67:16:40:07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Admission requirements -- Psychiatric care.</w:t>
      </w:r>
    </w:p>
    <w:p w:rsidR="00A224F0" w:rsidRDefault="00A224F0" w:rsidP="004F232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67:16:40:08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Admission requirements -- Neonatal intensive care.</w:t>
      </w:r>
    </w:p>
    <w:p w:rsidR="00A224F0" w:rsidRDefault="00A224F0" w:rsidP="004F232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67:16:40:09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Admission requirements -- Rehabilitation care.</w:t>
      </w:r>
    </w:p>
    <w:p w:rsidR="00A224F0" w:rsidRDefault="00A224F0" w:rsidP="004F232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67:16:40:09.01</w:t>
      </w:r>
      <w:r>
        <w:rPr>
          <w:rFonts w:ascii="Times New Roman" w:hAnsi="Times New Roman"/>
          <w:sz w:val="24"/>
        </w:rPr>
        <w:tab/>
        <w:t>Admission requirements -- Long-term care hospital unit.</w:t>
      </w:r>
    </w:p>
    <w:p w:rsidR="00A224F0" w:rsidRDefault="00A224F0" w:rsidP="004F232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67:16:40:10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Care plan requirements.</w:t>
      </w:r>
    </w:p>
    <w:p w:rsidR="00A224F0" w:rsidRDefault="00A224F0" w:rsidP="004F232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67:16:40:11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Psychiatric admission requires psychiatric evaluation.</w:t>
      </w:r>
    </w:p>
    <w:p w:rsidR="00A224F0" w:rsidRDefault="00A224F0" w:rsidP="004F232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67:16:40:12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Hospital to supply information to care manager.</w:t>
      </w:r>
    </w:p>
    <w:p w:rsidR="00A224F0" w:rsidRDefault="00A224F0" w:rsidP="004F232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67:16:40:13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Care manager to review and approve the need for continued stay.</w:t>
      </w:r>
    </w:p>
    <w:p w:rsidR="00A224F0" w:rsidRDefault="00A224F0" w:rsidP="004F232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67:16:40:14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Requirements for continued stay -- Psychiatric care.</w:t>
      </w:r>
    </w:p>
    <w:p w:rsidR="00A224F0" w:rsidRDefault="00A224F0" w:rsidP="004F232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67:16:40:15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Requirements for continued stay -- Rehabilitation care.</w:t>
      </w:r>
    </w:p>
    <w:p w:rsidR="00A224F0" w:rsidRDefault="00A224F0" w:rsidP="004F232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67:16:40:16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Requirements for continued stay -- Neonatal intensive care.</w:t>
      </w:r>
    </w:p>
    <w:p w:rsidR="00A224F0" w:rsidRDefault="00A224F0" w:rsidP="004F232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67:16:40:16.01</w:t>
      </w:r>
      <w:r>
        <w:rPr>
          <w:rFonts w:ascii="Times New Roman" w:hAnsi="Times New Roman"/>
          <w:sz w:val="24"/>
        </w:rPr>
        <w:tab/>
        <w:t>Requirements for continued stay -- Long-term care hospital unit.</w:t>
      </w:r>
    </w:p>
    <w:p w:rsidR="00A224F0" w:rsidRDefault="00A224F0" w:rsidP="004F232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67:16:40:17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Criteria for terminating coverage -- Psychiatric care.</w:t>
      </w:r>
    </w:p>
    <w:p w:rsidR="00A224F0" w:rsidRDefault="00A224F0" w:rsidP="004F232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67:16:40:18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Criteria for terminating coverage -- Rehabilitation.</w:t>
      </w:r>
    </w:p>
    <w:p w:rsidR="00A224F0" w:rsidRDefault="00A224F0" w:rsidP="004F232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67:16:40:19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Criteria for terminating coverage -- Neonatal intensive care.</w:t>
      </w:r>
    </w:p>
    <w:p w:rsidR="00A224F0" w:rsidRDefault="00A224F0" w:rsidP="004F232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67:16:40:20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Criteria for terminating coverage -- Long-term care hospital unit.</w:t>
      </w:r>
    </w:p>
    <w:p w:rsidR="00A224F0" w:rsidRDefault="00A224F0" w:rsidP="004F232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224F0" w:rsidRDefault="00A224F0" w:rsidP="004F232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A224F0" w:rsidSect="00A224F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877D6"/>
    <w:rsid w:val="00296205"/>
    <w:rsid w:val="002D6BD0"/>
    <w:rsid w:val="002E1A38"/>
    <w:rsid w:val="002F2808"/>
    <w:rsid w:val="002F691D"/>
    <w:rsid w:val="00303756"/>
    <w:rsid w:val="00312031"/>
    <w:rsid w:val="003205DF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4F2328"/>
    <w:rsid w:val="00535B02"/>
    <w:rsid w:val="005371C3"/>
    <w:rsid w:val="005E0C05"/>
    <w:rsid w:val="005E10A4"/>
    <w:rsid w:val="005E3C52"/>
    <w:rsid w:val="00635726"/>
    <w:rsid w:val="00707299"/>
    <w:rsid w:val="0074209C"/>
    <w:rsid w:val="00770350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224F0"/>
    <w:rsid w:val="00A60B19"/>
    <w:rsid w:val="00AE2717"/>
    <w:rsid w:val="00B14AF5"/>
    <w:rsid w:val="00B60F57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71A0C"/>
    <w:rsid w:val="00E9376F"/>
    <w:rsid w:val="00E95477"/>
    <w:rsid w:val="00EB6676"/>
    <w:rsid w:val="00ED31A6"/>
    <w:rsid w:val="00ED6F4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328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230</Words>
  <Characters>1314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67:16:40</dc:title>
  <dc:subject/>
  <dc:creator>lrpr14296</dc:creator>
  <cp:keywords/>
  <dc:description/>
  <cp:lastModifiedBy>Pirnat, Marge</cp:lastModifiedBy>
  <cp:revision>3</cp:revision>
  <dcterms:created xsi:type="dcterms:W3CDTF">2005-03-29T15:55:00Z</dcterms:created>
  <dcterms:modified xsi:type="dcterms:W3CDTF">2014-01-29T19:42:00Z</dcterms:modified>
</cp:coreProperties>
</file>