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22C1">
        <w:rPr>
          <w:rFonts w:ascii="Times New Roman" w:hAnsi="Times New Roman"/>
          <w:b/>
          <w:sz w:val="24"/>
          <w:szCs w:val="24"/>
        </w:rPr>
        <w:t>CHAPTER 67:16:47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B522C1">
        <w:rPr>
          <w:rFonts w:ascii="Times New Roman" w:hAnsi="Times New Roman"/>
          <w:b/>
          <w:sz w:val="24"/>
          <w:szCs w:val="24"/>
        </w:rPr>
        <w:t>RESIDENT</w:t>
      </w:r>
      <w:r>
        <w:rPr>
          <w:rFonts w:ascii="Times New Roman" w:hAnsi="Times New Roman"/>
          <w:b/>
          <w:sz w:val="24"/>
          <w:szCs w:val="24"/>
        </w:rPr>
        <w:t>I</w:t>
      </w:r>
      <w:r w:rsidRPr="00B522C1">
        <w:rPr>
          <w:rFonts w:ascii="Times New Roman" w:hAnsi="Times New Roman"/>
          <w:b/>
          <w:sz w:val="24"/>
          <w:szCs w:val="24"/>
        </w:rPr>
        <w:t xml:space="preserve">AL TREATMENT </w:t>
      </w:r>
      <w:r>
        <w:rPr>
          <w:rFonts w:ascii="Times New Roman" w:hAnsi="Times New Roman"/>
          <w:b/>
          <w:sz w:val="24"/>
          <w:szCs w:val="24"/>
        </w:rPr>
        <w:t>F</w:t>
      </w:r>
      <w:r w:rsidRPr="00B522C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</w:t>
      </w:r>
      <w:r w:rsidRPr="00B522C1">
        <w:rPr>
          <w:rFonts w:ascii="Times New Roman" w:hAnsi="Times New Roman"/>
          <w:b/>
          <w:sz w:val="24"/>
          <w:szCs w:val="24"/>
        </w:rPr>
        <w:t xml:space="preserve"> CHILDREN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Section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67:16:47:01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Definitions.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67:16:47:02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Facilities eligible for reimbursement -- In-state.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</w:t>
      </w:r>
      <w:smartTag w:uri="urn:schemas-microsoft-com:office:smarttags" w:element="time">
        <w:smartTagPr>
          <w:attr w:name="Minute" w:val="47"/>
          <w:attr w:name="Hour" w:val="16"/>
        </w:smartTagPr>
        <w:r w:rsidRPr="00B522C1">
          <w:rPr>
            <w:rFonts w:ascii="Times New Roman" w:hAnsi="Times New Roman"/>
            <w:sz w:val="24"/>
            <w:szCs w:val="24"/>
          </w:rPr>
          <w:t>16:47:03</w:t>
        </w:r>
      </w:smartTag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Facilities eligible for reimbursement -- Out-of-state.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67:16:47:04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Treatment as a covered service -- Conditions that must be met.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67:16:47:04.01</w:t>
      </w:r>
      <w:r>
        <w:rPr>
          <w:rFonts w:ascii="Times New Roman" w:hAnsi="Times New Roman"/>
          <w:sz w:val="24"/>
          <w:szCs w:val="24"/>
        </w:rPr>
        <w:tab/>
        <w:t>State review team.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67:16:47:04.02</w:t>
      </w:r>
      <w:r>
        <w:rPr>
          <w:rFonts w:ascii="Times New Roman" w:hAnsi="Times New Roman"/>
          <w:sz w:val="24"/>
          <w:szCs w:val="24"/>
        </w:rPr>
        <w:tab/>
        <w:t>State review team -- Responsibilities.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67:16:47:04.03</w:t>
      </w:r>
      <w:r>
        <w:rPr>
          <w:rFonts w:ascii="Times New Roman" w:hAnsi="Times New Roman"/>
          <w:sz w:val="24"/>
          <w:szCs w:val="24"/>
        </w:rPr>
        <w:tab/>
        <w:t>Certification team.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67:16:47:04.04</w:t>
      </w:r>
      <w:r>
        <w:rPr>
          <w:rFonts w:ascii="Times New Roman" w:hAnsi="Times New Roman"/>
          <w:sz w:val="24"/>
          <w:szCs w:val="24"/>
        </w:rPr>
        <w:tab/>
        <w:t>Certification team -- Responsibilities.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67:16:47:04.05</w:t>
      </w:r>
      <w:r>
        <w:rPr>
          <w:rFonts w:ascii="Times New Roman" w:hAnsi="Times New Roman"/>
          <w:sz w:val="24"/>
          <w:szCs w:val="24"/>
        </w:rPr>
        <w:tab/>
        <w:t>Diagnoses recognized for treatment.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67:16:47:04.06</w:t>
      </w:r>
      <w:r>
        <w:rPr>
          <w:rFonts w:ascii="Times New Roman" w:hAnsi="Times New Roman"/>
          <w:sz w:val="24"/>
          <w:szCs w:val="24"/>
        </w:rPr>
        <w:tab/>
        <w:t>Problems associated with diagnosis.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67:16:47:05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Prior approval required for admission.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</w:t>
      </w:r>
      <w:smartTag w:uri="urn:schemas-microsoft-com:office:smarttags" w:element="time">
        <w:smartTagPr>
          <w:attr w:name="Hour" w:val="16"/>
          <w:attr w:name="Minute" w:val="47"/>
        </w:smartTagPr>
        <w:r w:rsidRPr="00B522C1">
          <w:rPr>
            <w:rFonts w:ascii="Times New Roman" w:hAnsi="Times New Roman"/>
            <w:sz w:val="24"/>
            <w:szCs w:val="24"/>
          </w:rPr>
          <w:t>16:47:06</w:t>
        </w:r>
      </w:smartTag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67:16:47:07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 xml:space="preserve">Provider responsibility -- Required notice to child’s </w:t>
      </w:r>
      <w:r>
        <w:rPr>
          <w:rFonts w:ascii="Times New Roman" w:hAnsi="Times New Roman"/>
          <w:sz w:val="24"/>
          <w:szCs w:val="24"/>
        </w:rPr>
        <w:t>placing agency.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67:16:47:08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Requirements for continued stay.</w:t>
      </w:r>
    </w:p>
    <w:p w:rsidR="00294F82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67:16:47:09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Covered services.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67:16:47:09.01</w:t>
      </w:r>
      <w:r>
        <w:rPr>
          <w:rFonts w:ascii="Times New Roman" w:hAnsi="Times New Roman"/>
          <w:sz w:val="24"/>
          <w:szCs w:val="24"/>
        </w:rPr>
        <w:tab/>
        <w:t>Nonreimbursable days.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67:16:47:10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Termination of coverage.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67:16:47:11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Rate of payment.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67:16:47:12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Claim requirements.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67:16:47:13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Application of other chapters.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2C1">
        <w:rPr>
          <w:rFonts w:ascii="Times New Roman" w:hAnsi="Times New Roman"/>
          <w:sz w:val="24"/>
          <w:szCs w:val="24"/>
        </w:rPr>
        <w:t>67:16:47:14</w:t>
      </w:r>
      <w:r w:rsidRPr="00B522C1">
        <w:rPr>
          <w:rFonts w:ascii="Times New Roman" w:hAnsi="Times New Roman"/>
          <w:sz w:val="24"/>
          <w:szCs w:val="24"/>
        </w:rPr>
        <w:tab/>
      </w:r>
      <w:r w:rsidRPr="00B522C1">
        <w:rPr>
          <w:rFonts w:ascii="Times New Roman" w:hAnsi="Times New Roman"/>
          <w:sz w:val="24"/>
          <w:szCs w:val="24"/>
        </w:rPr>
        <w:tab/>
        <w:t>Utilization review.</w:t>
      </w: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294F82" w:rsidRPr="00B522C1" w:rsidRDefault="00294F82" w:rsidP="006606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294F82" w:rsidRPr="00B522C1" w:rsidSect="0029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633"/>
    <w:rsid w:val="00294F82"/>
    <w:rsid w:val="00660633"/>
    <w:rsid w:val="00AE662A"/>
    <w:rsid w:val="00B522C1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3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2015-10-05T19:13:00Z</dcterms:created>
  <dcterms:modified xsi:type="dcterms:W3CDTF">2015-10-05T19:14:00Z</dcterms:modified>
</cp:coreProperties>
</file>